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CC0" w:rsidRPr="00D31D0E" w:rsidRDefault="00055CC0" w:rsidP="00D31D0E">
      <w:pPr>
        <w:widowControl w:val="0"/>
        <w:spacing w:line="560" w:lineRule="exact"/>
        <w:rPr>
          <w:rFonts w:ascii="Times New Roman" w:eastAsia="宋体" w:hAnsi="Times New Roman" w:cs="Times New Roman"/>
          <w:sz w:val="10"/>
          <w:szCs w:val="10"/>
        </w:rPr>
      </w:pPr>
    </w:p>
    <w:p w:rsidR="00055CC0" w:rsidRPr="00D31D0E" w:rsidRDefault="00055CC0" w:rsidP="00D31D0E">
      <w:pPr>
        <w:widowControl w:val="0"/>
        <w:spacing w:line="560" w:lineRule="exact"/>
        <w:ind w:firstLineChars="200" w:firstLine="862"/>
        <w:rPr>
          <w:rFonts w:ascii="微软简标宋" w:eastAsia="微软简标宋" w:hAnsi="宋体" w:cs="宋体"/>
          <w:color w:val="000000"/>
          <w:kern w:val="0"/>
          <w:sz w:val="44"/>
          <w:szCs w:val="44"/>
        </w:rPr>
      </w:pPr>
    </w:p>
    <w:p w:rsidR="00055CC0" w:rsidRPr="00D31D0E" w:rsidRDefault="00055CC0" w:rsidP="00D31D0E">
      <w:pPr>
        <w:widowControl w:val="0"/>
        <w:spacing w:line="560" w:lineRule="exact"/>
        <w:ind w:firstLineChars="200" w:firstLine="862"/>
        <w:rPr>
          <w:rFonts w:ascii="微软简标宋" w:eastAsia="微软简标宋" w:hAnsi="宋体" w:cs="宋体"/>
          <w:color w:val="000000"/>
          <w:kern w:val="0"/>
          <w:sz w:val="44"/>
          <w:szCs w:val="44"/>
        </w:rPr>
      </w:pPr>
    </w:p>
    <w:p w:rsidR="00055CC0" w:rsidRPr="00D31D0E" w:rsidRDefault="00055CC0" w:rsidP="00D31D0E">
      <w:pPr>
        <w:widowControl w:val="0"/>
        <w:spacing w:line="560" w:lineRule="exact"/>
        <w:ind w:firstLineChars="200" w:firstLine="862"/>
        <w:rPr>
          <w:rFonts w:ascii="微软简标宋" w:eastAsia="微软简标宋" w:hAnsi="宋体" w:cs="宋体"/>
          <w:color w:val="000000"/>
          <w:kern w:val="0"/>
          <w:sz w:val="44"/>
          <w:szCs w:val="44"/>
        </w:rPr>
      </w:pPr>
    </w:p>
    <w:p w:rsidR="00055CC0" w:rsidRPr="00D31D0E" w:rsidRDefault="00055CC0" w:rsidP="00D31D0E">
      <w:pPr>
        <w:widowControl w:val="0"/>
        <w:spacing w:line="560" w:lineRule="exact"/>
        <w:ind w:firstLineChars="200" w:firstLine="862"/>
        <w:rPr>
          <w:rFonts w:ascii="微软简标宋" w:eastAsia="微软简标宋" w:hAnsi="宋体" w:cs="宋体"/>
          <w:color w:val="000000"/>
          <w:kern w:val="0"/>
          <w:sz w:val="44"/>
          <w:szCs w:val="44"/>
        </w:rPr>
      </w:pPr>
    </w:p>
    <w:p w:rsidR="003E2C5E" w:rsidRPr="00D31D0E" w:rsidRDefault="003E2C5E" w:rsidP="00D31D0E">
      <w:pPr>
        <w:widowControl w:val="0"/>
        <w:spacing w:line="560" w:lineRule="exact"/>
        <w:ind w:firstLineChars="200" w:firstLine="862"/>
        <w:rPr>
          <w:rFonts w:ascii="微软简标宋" w:eastAsia="微软简标宋" w:hAnsi="宋体" w:cs="宋体"/>
          <w:color w:val="000000"/>
          <w:kern w:val="0"/>
          <w:sz w:val="44"/>
          <w:szCs w:val="44"/>
        </w:rPr>
      </w:pPr>
    </w:p>
    <w:p w:rsidR="003E2C5E" w:rsidRPr="00D31D0E" w:rsidRDefault="003E2C5E" w:rsidP="00D31D0E">
      <w:pPr>
        <w:widowControl w:val="0"/>
        <w:spacing w:line="560" w:lineRule="exact"/>
        <w:ind w:firstLineChars="200" w:firstLine="862"/>
        <w:rPr>
          <w:rFonts w:ascii="微软简标宋" w:eastAsia="微软简标宋" w:hAnsi="宋体" w:cs="宋体"/>
          <w:color w:val="000000"/>
          <w:kern w:val="0"/>
          <w:sz w:val="44"/>
          <w:szCs w:val="44"/>
        </w:rPr>
      </w:pPr>
    </w:p>
    <w:p w:rsidR="00055CC0" w:rsidRPr="00D31D0E" w:rsidRDefault="00EF48F1" w:rsidP="00D31D0E">
      <w:pPr>
        <w:widowControl w:val="0"/>
        <w:spacing w:line="560" w:lineRule="exact"/>
        <w:ind w:firstLineChars="200" w:firstLine="622"/>
        <w:rPr>
          <w:rFonts w:ascii="仿宋_GB2312" w:eastAsia="仿宋_GB2312" w:hAnsi="Cambria" w:cs="宋体"/>
          <w:color w:val="000000"/>
          <w:kern w:val="0"/>
          <w:sz w:val="32"/>
          <w:szCs w:val="32"/>
        </w:rPr>
      </w:pPr>
      <w:r w:rsidRPr="00D31D0E">
        <w:rPr>
          <w:rFonts w:ascii="仿宋_GB2312" w:eastAsia="仿宋_GB2312" w:hAnsi="Cambria" w:cs="宋体" w:hint="eastAsia"/>
          <w:color w:val="000000"/>
          <w:kern w:val="0"/>
          <w:sz w:val="32"/>
          <w:szCs w:val="32"/>
        </w:rPr>
        <w:t xml:space="preserve">      </w:t>
      </w:r>
      <w:r w:rsidRPr="00D31D0E">
        <w:rPr>
          <w:rFonts w:ascii="仿宋_GB2312" w:eastAsia="仿宋_GB2312" w:hAnsi="Cambria" w:cs="宋体"/>
          <w:color w:val="000000"/>
          <w:kern w:val="0"/>
          <w:sz w:val="32"/>
          <w:szCs w:val="32"/>
        </w:rPr>
        <w:t xml:space="preserve"> </w:t>
      </w:r>
      <w:r w:rsidRPr="00D31D0E">
        <w:rPr>
          <w:rFonts w:ascii="仿宋_GB2312" w:eastAsia="仿宋_GB2312" w:hAnsi="Cambria" w:cs="宋体" w:hint="eastAsia"/>
          <w:color w:val="000000"/>
          <w:kern w:val="0"/>
          <w:sz w:val="32"/>
          <w:szCs w:val="32"/>
        </w:rPr>
        <w:t xml:space="preserve">  </w:t>
      </w:r>
      <w:r w:rsidR="00055CC0" w:rsidRPr="00D31D0E">
        <w:rPr>
          <w:rFonts w:ascii="仿宋_GB2312" w:eastAsia="仿宋_GB2312" w:hAnsi="Cambria" w:cs="宋体" w:hint="eastAsia"/>
          <w:color w:val="000000"/>
          <w:kern w:val="0"/>
          <w:sz w:val="32"/>
          <w:szCs w:val="32"/>
        </w:rPr>
        <w:t xml:space="preserve"> </w:t>
      </w:r>
      <w:r w:rsidR="00055CC0" w:rsidRPr="00D31D0E">
        <w:rPr>
          <w:rFonts w:ascii="仿宋_GB2312" w:eastAsia="仿宋_GB2312" w:hAnsi="Cambria" w:cs="宋体"/>
          <w:color w:val="000000"/>
          <w:kern w:val="0"/>
          <w:sz w:val="32"/>
          <w:szCs w:val="32"/>
        </w:rPr>
        <w:t xml:space="preserve"> </w:t>
      </w:r>
      <w:r w:rsidR="003E2C5E" w:rsidRPr="00D31D0E">
        <w:rPr>
          <w:rFonts w:ascii="仿宋_GB2312" w:eastAsia="仿宋_GB2312" w:hAnsi="Cambria" w:cs="宋体"/>
          <w:color w:val="000000"/>
          <w:kern w:val="0"/>
          <w:sz w:val="32"/>
          <w:szCs w:val="32"/>
        </w:rPr>
        <w:t xml:space="preserve">  </w:t>
      </w:r>
      <w:r w:rsidR="00055CC0" w:rsidRPr="00D31D0E">
        <w:rPr>
          <w:rFonts w:ascii="仿宋_GB2312" w:eastAsia="仿宋_GB2312" w:hAnsi="Cambria" w:cs="宋体" w:hint="eastAsia"/>
          <w:color w:val="000000"/>
          <w:kern w:val="0"/>
          <w:sz w:val="32"/>
          <w:szCs w:val="32"/>
        </w:rPr>
        <w:t>粤律协〔</w:t>
      </w:r>
      <w:r w:rsidR="00055CC0" w:rsidRPr="00D31D0E">
        <w:rPr>
          <w:rFonts w:ascii="仿宋_GB2312" w:eastAsia="仿宋_GB2312" w:hAnsi="微软雅黑" w:cs="微软雅黑" w:hint="eastAsia"/>
          <w:color w:val="000000"/>
          <w:kern w:val="0"/>
          <w:sz w:val="32"/>
          <w:szCs w:val="32"/>
        </w:rPr>
        <w:t>201</w:t>
      </w:r>
      <w:r w:rsidR="008B3599">
        <w:rPr>
          <w:rFonts w:ascii="仿宋_GB2312" w:eastAsia="仿宋_GB2312" w:hAnsi="微软雅黑" w:cs="微软雅黑"/>
          <w:color w:val="000000"/>
          <w:kern w:val="0"/>
          <w:sz w:val="32"/>
          <w:szCs w:val="32"/>
        </w:rPr>
        <w:t>8</w:t>
      </w:r>
      <w:r w:rsidR="00055CC0" w:rsidRPr="00D31D0E">
        <w:rPr>
          <w:rFonts w:ascii="仿宋_GB2312" w:eastAsia="仿宋_GB2312" w:hAnsi="微软雅黑" w:cs="微软雅黑" w:hint="eastAsia"/>
          <w:color w:val="000000"/>
          <w:kern w:val="0"/>
          <w:sz w:val="32"/>
          <w:szCs w:val="32"/>
        </w:rPr>
        <w:t>〕</w:t>
      </w:r>
      <w:r w:rsidR="00176017">
        <w:rPr>
          <w:rFonts w:ascii="仿宋_GB2312" w:eastAsia="仿宋_GB2312" w:hAnsi="微软雅黑" w:cs="微软雅黑"/>
          <w:color w:val="000000"/>
          <w:kern w:val="0"/>
          <w:sz w:val="32"/>
          <w:szCs w:val="32"/>
        </w:rPr>
        <w:t>85</w:t>
      </w:r>
      <w:r w:rsidR="00055CC0" w:rsidRPr="00D31D0E">
        <w:rPr>
          <w:rFonts w:ascii="仿宋_GB2312" w:eastAsia="仿宋_GB2312" w:hAnsi="微软雅黑" w:cs="微软雅黑" w:hint="eastAsia"/>
          <w:color w:val="000000"/>
          <w:kern w:val="0"/>
          <w:sz w:val="32"/>
          <w:szCs w:val="32"/>
        </w:rPr>
        <w:t>号</w:t>
      </w:r>
    </w:p>
    <w:p w:rsidR="00055CC0" w:rsidRPr="00D31D0E" w:rsidRDefault="00055CC0" w:rsidP="008D36E3">
      <w:pPr>
        <w:widowControl w:val="0"/>
        <w:spacing w:line="560" w:lineRule="exact"/>
        <w:ind w:firstLineChars="200" w:firstLine="182"/>
        <w:rPr>
          <w:rFonts w:ascii="方正小标宋简体" w:eastAsia="方正小标宋简体" w:hAnsi="宋体" w:cs="宋体"/>
          <w:color w:val="000000"/>
          <w:kern w:val="0"/>
          <w:sz w:val="10"/>
          <w:szCs w:val="10"/>
        </w:rPr>
      </w:pPr>
    </w:p>
    <w:p w:rsidR="00055CC0" w:rsidRPr="002F433C" w:rsidRDefault="00055CC0" w:rsidP="002F433C">
      <w:pPr>
        <w:spacing w:line="600" w:lineRule="exact"/>
        <w:jc w:val="center"/>
        <w:rPr>
          <w:rFonts w:ascii="方正小标宋简体" w:eastAsia="方正小标宋简体"/>
          <w:sz w:val="44"/>
          <w:szCs w:val="44"/>
        </w:rPr>
      </w:pPr>
      <w:r w:rsidRPr="002F433C">
        <w:rPr>
          <w:rFonts w:ascii="方正小标宋简体" w:eastAsia="方正小标宋简体" w:hint="eastAsia"/>
          <w:sz w:val="44"/>
          <w:szCs w:val="44"/>
        </w:rPr>
        <w:t>关于举办201</w:t>
      </w:r>
      <w:r w:rsidR="008B3599" w:rsidRPr="002F433C">
        <w:rPr>
          <w:rFonts w:ascii="方正小标宋简体" w:eastAsia="方正小标宋简体" w:hint="eastAsia"/>
          <w:sz w:val="44"/>
          <w:szCs w:val="44"/>
        </w:rPr>
        <w:t>8</w:t>
      </w:r>
      <w:r w:rsidRPr="002F433C">
        <w:rPr>
          <w:rFonts w:ascii="方正小标宋简体" w:eastAsia="方正小标宋简体" w:hint="eastAsia"/>
          <w:sz w:val="44"/>
          <w:szCs w:val="44"/>
        </w:rPr>
        <w:t>年广东青年律师“千优”人才计划</w:t>
      </w:r>
      <w:r w:rsidR="002F433C" w:rsidRPr="002F433C">
        <w:rPr>
          <w:rFonts w:ascii="方正小标宋简体" w:eastAsia="方正小标宋简体" w:hint="eastAsia"/>
          <w:sz w:val="44"/>
          <w:szCs w:val="44"/>
        </w:rPr>
        <w:t>第十二期</w:t>
      </w:r>
      <w:r w:rsidRPr="002F433C">
        <w:rPr>
          <w:rFonts w:ascii="方正小标宋简体" w:eastAsia="方正小标宋简体" w:hint="eastAsia"/>
          <w:sz w:val="44"/>
          <w:szCs w:val="44"/>
        </w:rPr>
        <w:t>培训班的通知</w:t>
      </w:r>
    </w:p>
    <w:p w:rsidR="00055CC0" w:rsidRPr="00D31D0E" w:rsidRDefault="00055CC0" w:rsidP="00D31D0E">
      <w:pPr>
        <w:widowControl w:val="0"/>
        <w:spacing w:line="560" w:lineRule="exact"/>
        <w:ind w:leftChars="200" w:left="2988" w:hangingChars="600" w:hanging="2586"/>
        <w:rPr>
          <w:rFonts w:ascii="微软简标宋" w:eastAsia="微软简标宋" w:hAnsi="宋体" w:cs="宋体"/>
          <w:color w:val="000000"/>
          <w:kern w:val="0"/>
          <w:sz w:val="44"/>
          <w:szCs w:val="44"/>
        </w:rPr>
      </w:pPr>
    </w:p>
    <w:p w:rsidR="00055CC0" w:rsidRPr="00D31D0E" w:rsidRDefault="00055CC0" w:rsidP="008D36E3">
      <w:pPr>
        <w:widowControl w:val="0"/>
        <w:spacing w:line="580" w:lineRule="exact"/>
        <w:rPr>
          <w:rFonts w:ascii="仿宋_GB2312" w:eastAsia="仿宋_GB2312" w:hAnsi="仿宋" w:cs="宋体"/>
          <w:color w:val="000000"/>
          <w:kern w:val="0"/>
          <w:sz w:val="32"/>
          <w:szCs w:val="30"/>
        </w:rPr>
      </w:pPr>
      <w:r w:rsidRPr="00D31D0E">
        <w:rPr>
          <w:rFonts w:ascii="仿宋_GB2312" w:eastAsia="仿宋_GB2312" w:hAnsi="仿宋" w:cs="宋体" w:hint="eastAsia"/>
          <w:color w:val="000000"/>
          <w:kern w:val="0"/>
          <w:sz w:val="32"/>
          <w:szCs w:val="30"/>
        </w:rPr>
        <w:t>各地级以上市律师协会：</w:t>
      </w:r>
    </w:p>
    <w:p w:rsidR="00055CC0" w:rsidRPr="00D31D0E" w:rsidRDefault="000F0A91" w:rsidP="008D36E3">
      <w:pPr>
        <w:widowControl w:val="0"/>
        <w:spacing w:line="580" w:lineRule="exact"/>
        <w:ind w:firstLineChars="200" w:firstLine="622"/>
        <w:rPr>
          <w:rFonts w:ascii="仿宋_GB2312" w:eastAsia="仿宋_GB2312" w:hAnsi="仿宋" w:cs="Times New Roman"/>
          <w:color w:val="000000"/>
          <w:sz w:val="32"/>
          <w:szCs w:val="30"/>
        </w:rPr>
      </w:pPr>
      <w:r w:rsidRPr="0091745A">
        <w:rPr>
          <w:rFonts w:ascii="仿宋_GB2312" w:eastAsia="仿宋_GB2312" w:hAnsi="仿宋" w:hint="eastAsia"/>
          <w:color w:val="000000"/>
          <w:sz w:val="32"/>
          <w:szCs w:val="30"/>
        </w:rPr>
        <w:t>为深入学习贯彻习近平新时代中国特色社会主义思想和党的十九大精神，落实广东青年律师“千优百俊”人才培养计划</w:t>
      </w:r>
      <w:r w:rsidR="00055CC0" w:rsidRPr="00D31D0E">
        <w:rPr>
          <w:rFonts w:ascii="仿宋_GB2312" w:eastAsia="仿宋_GB2312" w:hAnsi="仿宋" w:cs="宋体" w:hint="eastAsia"/>
          <w:color w:val="000000"/>
          <w:kern w:val="0"/>
          <w:sz w:val="32"/>
          <w:szCs w:val="30"/>
        </w:rPr>
        <w:t>，</w:t>
      </w:r>
      <w:r w:rsidR="00055CC0" w:rsidRPr="00D31D0E">
        <w:rPr>
          <w:rFonts w:ascii="仿宋_GB2312" w:eastAsia="仿宋_GB2312" w:hAnsi="仿宋" w:cs="Times New Roman" w:hint="eastAsia"/>
          <w:color w:val="000000"/>
          <w:sz w:val="32"/>
          <w:szCs w:val="30"/>
        </w:rPr>
        <w:t>选拔和培养优秀青年律师，促进广东律师行业发展，</w:t>
      </w:r>
      <w:proofErr w:type="gramStart"/>
      <w:r w:rsidR="00055CC0" w:rsidRPr="00D31D0E">
        <w:rPr>
          <w:rFonts w:ascii="仿宋_GB2312" w:eastAsia="仿宋_GB2312" w:hAnsi="仿宋" w:cs="Times New Roman" w:hint="eastAsia"/>
          <w:color w:val="000000"/>
          <w:sz w:val="32"/>
          <w:szCs w:val="30"/>
        </w:rPr>
        <w:t>省律协定</w:t>
      </w:r>
      <w:proofErr w:type="gramEnd"/>
      <w:r w:rsidR="00055CC0" w:rsidRPr="00D31D0E">
        <w:rPr>
          <w:rFonts w:ascii="仿宋_GB2312" w:eastAsia="仿宋_GB2312" w:hAnsi="仿宋" w:cs="Times New Roman" w:hint="eastAsia"/>
          <w:color w:val="000000"/>
          <w:sz w:val="32"/>
          <w:szCs w:val="30"/>
        </w:rPr>
        <w:t>于</w:t>
      </w:r>
      <w:r w:rsidR="008B3599" w:rsidRPr="00F15006">
        <w:rPr>
          <w:rFonts w:ascii="仿宋_GB2312" w:eastAsia="仿宋_GB2312" w:hAnsi="宋体" w:cs="宋体" w:hint="eastAsia"/>
          <w:bCs/>
          <w:color w:val="000000"/>
          <w:kern w:val="0"/>
          <w:sz w:val="32"/>
          <w:szCs w:val="32"/>
        </w:rPr>
        <w:t>2018年8月13</w:t>
      </w:r>
      <w:r w:rsidR="008B3599">
        <w:rPr>
          <w:rFonts w:ascii="仿宋_GB2312" w:eastAsia="仿宋_GB2312" w:hAnsi="宋体" w:cs="宋体" w:hint="eastAsia"/>
          <w:bCs/>
          <w:color w:val="000000"/>
          <w:kern w:val="0"/>
          <w:sz w:val="32"/>
          <w:szCs w:val="32"/>
        </w:rPr>
        <w:t>-</w:t>
      </w:r>
      <w:r w:rsidR="008B3599">
        <w:rPr>
          <w:rFonts w:ascii="仿宋_GB2312" w:eastAsia="仿宋_GB2312" w:hAnsi="宋体" w:cs="宋体"/>
          <w:bCs/>
          <w:color w:val="000000"/>
          <w:kern w:val="0"/>
          <w:sz w:val="32"/>
          <w:szCs w:val="32"/>
        </w:rPr>
        <w:t>19</w:t>
      </w:r>
      <w:r w:rsidR="008B3599">
        <w:rPr>
          <w:rFonts w:ascii="仿宋_GB2312" w:eastAsia="仿宋_GB2312" w:hAnsi="宋体" w:cs="宋体" w:hint="eastAsia"/>
          <w:bCs/>
          <w:color w:val="000000"/>
          <w:kern w:val="0"/>
          <w:sz w:val="32"/>
          <w:szCs w:val="32"/>
        </w:rPr>
        <w:t>日</w:t>
      </w:r>
      <w:r w:rsidR="00055CC0" w:rsidRPr="00D31D0E">
        <w:rPr>
          <w:rFonts w:ascii="仿宋_GB2312" w:eastAsia="仿宋_GB2312" w:hAnsi="仿宋" w:cs="Times New Roman" w:hint="eastAsia"/>
          <w:color w:val="000000"/>
          <w:sz w:val="32"/>
          <w:szCs w:val="30"/>
        </w:rPr>
        <w:t>举办201</w:t>
      </w:r>
      <w:r w:rsidR="008B3599">
        <w:rPr>
          <w:rFonts w:ascii="仿宋_GB2312" w:eastAsia="仿宋_GB2312" w:hAnsi="仿宋" w:cs="Times New Roman"/>
          <w:color w:val="000000"/>
          <w:sz w:val="32"/>
          <w:szCs w:val="30"/>
        </w:rPr>
        <w:t>8</w:t>
      </w:r>
      <w:r w:rsidR="00055CC0" w:rsidRPr="00D31D0E">
        <w:rPr>
          <w:rFonts w:ascii="仿宋_GB2312" w:eastAsia="仿宋_GB2312" w:hAnsi="仿宋" w:cs="Times New Roman" w:hint="eastAsia"/>
          <w:color w:val="000000"/>
          <w:sz w:val="32"/>
          <w:szCs w:val="30"/>
        </w:rPr>
        <w:t>年广东省青年律师“千优”人才计划第</w:t>
      </w:r>
      <w:r w:rsidR="008B3599">
        <w:rPr>
          <w:rFonts w:ascii="仿宋_GB2312" w:eastAsia="仿宋_GB2312" w:hAnsi="仿宋" w:cs="Times New Roman" w:hint="eastAsia"/>
          <w:color w:val="000000"/>
          <w:sz w:val="32"/>
          <w:szCs w:val="30"/>
        </w:rPr>
        <w:t>十二</w:t>
      </w:r>
      <w:r w:rsidR="00055CC0" w:rsidRPr="00D31D0E">
        <w:rPr>
          <w:rFonts w:ascii="仿宋_GB2312" w:eastAsia="仿宋_GB2312" w:hAnsi="仿宋" w:cs="Times New Roman" w:hint="eastAsia"/>
          <w:color w:val="000000"/>
          <w:sz w:val="32"/>
          <w:szCs w:val="30"/>
        </w:rPr>
        <w:t>期培训班。现将有关事项通知如下：</w:t>
      </w:r>
    </w:p>
    <w:p w:rsidR="00055CC0" w:rsidRPr="00D31D0E" w:rsidRDefault="00055CC0" w:rsidP="008D36E3">
      <w:pPr>
        <w:widowControl w:val="0"/>
        <w:spacing w:line="580" w:lineRule="exact"/>
        <w:ind w:firstLineChars="200" w:firstLine="622"/>
        <w:rPr>
          <w:rFonts w:ascii="黑体" w:eastAsia="黑体" w:hAnsi="黑体" w:cs="Times New Roman"/>
          <w:color w:val="000000"/>
          <w:sz w:val="32"/>
          <w:szCs w:val="30"/>
        </w:rPr>
      </w:pPr>
      <w:r w:rsidRPr="00D31D0E">
        <w:rPr>
          <w:rFonts w:ascii="黑体" w:eastAsia="黑体" w:hAnsi="黑体" w:cs="Times New Roman" w:hint="eastAsia"/>
          <w:color w:val="000000"/>
          <w:sz w:val="32"/>
          <w:szCs w:val="30"/>
        </w:rPr>
        <w:t>一、时间和地点</w:t>
      </w:r>
    </w:p>
    <w:p w:rsidR="00055CC0" w:rsidRPr="00D31D0E" w:rsidRDefault="00055CC0" w:rsidP="008D36E3">
      <w:pPr>
        <w:widowControl w:val="0"/>
        <w:numPr>
          <w:ilvl w:val="0"/>
          <w:numId w:val="1"/>
        </w:numPr>
        <w:spacing w:line="580" w:lineRule="exact"/>
        <w:ind w:left="311" w:firstLineChars="100" w:firstLine="311"/>
        <w:rPr>
          <w:rFonts w:ascii="仿宋" w:eastAsia="仿宋" w:hAnsi="仿宋" w:cs="宋体"/>
          <w:color w:val="000000"/>
          <w:kern w:val="0"/>
          <w:sz w:val="32"/>
          <w:szCs w:val="30"/>
        </w:rPr>
      </w:pPr>
      <w:r w:rsidRPr="00D31D0E">
        <w:rPr>
          <w:rFonts w:ascii="仿宋_GB2312" w:eastAsia="仿宋_GB2312" w:hAnsi="仿宋" w:cs="宋体" w:hint="eastAsia"/>
          <w:color w:val="000000"/>
          <w:kern w:val="0"/>
          <w:sz w:val="32"/>
          <w:szCs w:val="30"/>
        </w:rPr>
        <w:t>培训时间：</w:t>
      </w:r>
      <w:r w:rsidR="008B3599" w:rsidRPr="00F15006">
        <w:rPr>
          <w:rFonts w:ascii="仿宋_GB2312" w:eastAsia="仿宋_GB2312" w:hAnsi="宋体" w:cs="宋体" w:hint="eastAsia"/>
          <w:bCs/>
          <w:color w:val="000000"/>
          <w:kern w:val="0"/>
          <w:sz w:val="32"/>
          <w:szCs w:val="32"/>
        </w:rPr>
        <w:t>2018年8月13</w:t>
      </w:r>
      <w:r w:rsidR="008B3599">
        <w:rPr>
          <w:rFonts w:ascii="仿宋_GB2312" w:eastAsia="仿宋_GB2312" w:hAnsi="宋体" w:cs="宋体" w:hint="eastAsia"/>
          <w:bCs/>
          <w:color w:val="000000"/>
          <w:kern w:val="0"/>
          <w:sz w:val="32"/>
          <w:szCs w:val="32"/>
        </w:rPr>
        <w:t>-</w:t>
      </w:r>
      <w:r w:rsidR="008B3599">
        <w:rPr>
          <w:rFonts w:ascii="仿宋_GB2312" w:eastAsia="仿宋_GB2312" w:hAnsi="宋体" w:cs="宋体"/>
          <w:bCs/>
          <w:color w:val="000000"/>
          <w:kern w:val="0"/>
          <w:sz w:val="32"/>
          <w:szCs w:val="32"/>
        </w:rPr>
        <w:t>19</w:t>
      </w:r>
      <w:r w:rsidR="008B3599">
        <w:rPr>
          <w:rFonts w:ascii="仿宋_GB2312" w:eastAsia="仿宋_GB2312" w:hAnsi="宋体" w:cs="宋体" w:hint="eastAsia"/>
          <w:bCs/>
          <w:color w:val="000000"/>
          <w:kern w:val="0"/>
          <w:sz w:val="32"/>
          <w:szCs w:val="32"/>
        </w:rPr>
        <w:t>日</w:t>
      </w:r>
    </w:p>
    <w:p w:rsidR="008B3599" w:rsidRDefault="00186528" w:rsidP="008D36E3">
      <w:pPr>
        <w:widowControl w:val="0"/>
        <w:numPr>
          <w:ilvl w:val="0"/>
          <w:numId w:val="1"/>
        </w:numPr>
        <w:spacing w:line="580" w:lineRule="exact"/>
        <w:ind w:left="311" w:firstLineChars="100" w:firstLine="311"/>
        <w:rPr>
          <w:rFonts w:ascii="仿宋_GB2312" w:eastAsia="仿宋_GB2312" w:hAnsi="仿宋" w:cs="宋体"/>
          <w:color w:val="000000"/>
          <w:kern w:val="0"/>
          <w:sz w:val="32"/>
          <w:szCs w:val="30"/>
        </w:rPr>
      </w:pPr>
      <w:r w:rsidRPr="008B3599">
        <w:rPr>
          <w:rFonts w:ascii="仿宋_GB2312" w:eastAsia="仿宋_GB2312" w:hAnsi="仿宋" w:cs="宋体" w:hint="eastAsia"/>
          <w:color w:val="000000"/>
          <w:kern w:val="0"/>
          <w:sz w:val="32"/>
          <w:szCs w:val="30"/>
        </w:rPr>
        <w:t>报到时间：</w:t>
      </w:r>
      <w:r w:rsidR="008B3599" w:rsidRPr="008B3599">
        <w:rPr>
          <w:rFonts w:ascii="仿宋_GB2312" w:eastAsia="仿宋_GB2312" w:hAnsi="宋体" w:cs="宋体" w:hint="eastAsia"/>
          <w:bCs/>
          <w:color w:val="000000"/>
          <w:kern w:val="0"/>
          <w:sz w:val="32"/>
          <w:szCs w:val="32"/>
        </w:rPr>
        <w:t>2018年8月13日</w:t>
      </w:r>
      <w:r w:rsidRPr="008B3599">
        <w:rPr>
          <w:rFonts w:ascii="仿宋_GB2312" w:eastAsia="仿宋_GB2312" w:hAnsi="仿宋" w:cs="宋体" w:hint="eastAsia"/>
          <w:color w:val="000000"/>
          <w:kern w:val="0"/>
          <w:sz w:val="32"/>
          <w:szCs w:val="30"/>
        </w:rPr>
        <w:t>12:30—15:00</w:t>
      </w:r>
    </w:p>
    <w:p w:rsidR="00055CC0" w:rsidRPr="008B3599" w:rsidRDefault="00055CC0" w:rsidP="008D36E3">
      <w:pPr>
        <w:widowControl w:val="0"/>
        <w:numPr>
          <w:ilvl w:val="0"/>
          <w:numId w:val="1"/>
        </w:numPr>
        <w:spacing w:line="580" w:lineRule="exact"/>
        <w:ind w:left="311" w:firstLineChars="100" w:firstLine="311"/>
        <w:rPr>
          <w:rFonts w:ascii="仿宋_GB2312" w:eastAsia="仿宋_GB2312" w:hAnsi="仿宋" w:cs="宋体"/>
          <w:color w:val="000000"/>
          <w:kern w:val="0"/>
          <w:sz w:val="32"/>
          <w:szCs w:val="30"/>
        </w:rPr>
      </w:pPr>
      <w:r w:rsidRPr="008B3599">
        <w:rPr>
          <w:rFonts w:ascii="仿宋_GB2312" w:eastAsia="仿宋_GB2312" w:hAnsi="仿宋" w:cs="宋体" w:hint="eastAsia"/>
          <w:color w:val="000000"/>
          <w:kern w:val="0"/>
          <w:sz w:val="32"/>
          <w:szCs w:val="30"/>
        </w:rPr>
        <w:t>培训地点：</w:t>
      </w:r>
      <w:r w:rsidR="0003106B" w:rsidRPr="008B3599">
        <w:rPr>
          <w:rFonts w:ascii="仿宋_GB2312" w:eastAsia="仿宋_GB2312" w:hAnsi="仿宋" w:cs="宋体" w:hint="eastAsia"/>
          <w:color w:val="000000"/>
          <w:kern w:val="0"/>
          <w:sz w:val="32"/>
          <w:szCs w:val="30"/>
        </w:rPr>
        <w:t>东莞理工学院松山湖校区</w:t>
      </w:r>
      <w:r w:rsidRPr="008B3599">
        <w:rPr>
          <w:rFonts w:ascii="仿宋_GB2312" w:eastAsia="仿宋_GB2312" w:hAnsi="仿宋" w:cs="宋体" w:hint="eastAsia"/>
          <w:color w:val="000000"/>
          <w:kern w:val="0"/>
          <w:sz w:val="32"/>
          <w:szCs w:val="30"/>
        </w:rPr>
        <w:t>（</w:t>
      </w:r>
      <w:r w:rsidR="0003106B" w:rsidRPr="008B3599">
        <w:rPr>
          <w:rFonts w:ascii="仿宋_GB2312" w:eastAsia="仿宋_GB2312" w:hAnsi="仿宋" w:cs="宋体" w:hint="eastAsia"/>
          <w:color w:val="000000"/>
          <w:kern w:val="0"/>
          <w:sz w:val="32"/>
          <w:szCs w:val="30"/>
        </w:rPr>
        <w:t>广东省东莞市</w:t>
      </w:r>
      <w:r w:rsidR="0003106B" w:rsidRPr="008B3599">
        <w:rPr>
          <w:rFonts w:ascii="仿宋_GB2312" w:eastAsia="仿宋_GB2312" w:hAnsi="仿宋" w:cs="宋体" w:hint="eastAsia"/>
          <w:color w:val="000000"/>
          <w:kern w:val="0"/>
          <w:sz w:val="32"/>
          <w:szCs w:val="30"/>
        </w:rPr>
        <w:lastRenderedPageBreak/>
        <w:t>松山湖科技产业园区大学路1号</w:t>
      </w:r>
      <w:r w:rsidRPr="008B3599">
        <w:rPr>
          <w:rFonts w:ascii="仿宋_GB2312" w:eastAsia="仿宋_GB2312" w:hAnsi="仿宋" w:cs="宋体" w:hint="eastAsia"/>
          <w:color w:val="000000"/>
          <w:kern w:val="0"/>
          <w:sz w:val="32"/>
          <w:szCs w:val="30"/>
        </w:rPr>
        <w:t>）</w:t>
      </w:r>
    </w:p>
    <w:p w:rsidR="00186528" w:rsidRPr="00D31D0E" w:rsidRDefault="00186528" w:rsidP="008D36E3">
      <w:pPr>
        <w:widowControl w:val="0"/>
        <w:numPr>
          <w:ilvl w:val="0"/>
          <w:numId w:val="1"/>
        </w:numPr>
        <w:spacing w:line="580" w:lineRule="exact"/>
        <w:ind w:left="311" w:firstLineChars="100" w:firstLine="311"/>
        <w:rPr>
          <w:rFonts w:ascii="仿宋_GB2312" w:eastAsia="仿宋_GB2312" w:hAnsi="仿宋" w:cs="宋体"/>
          <w:color w:val="000000"/>
          <w:kern w:val="0"/>
          <w:sz w:val="32"/>
          <w:szCs w:val="30"/>
        </w:rPr>
      </w:pPr>
      <w:r w:rsidRPr="00D31D0E">
        <w:rPr>
          <w:rFonts w:ascii="仿宋_GB2312" w:eastAsia="仿宋_GB2312" w:hAnsi="仿宋" w:cs="宋体" w:hint="eastAsia"/>
          <w:color w:val="000000"/>
          <w:kern w:val="0"/>
          <w:sz w:val="32"/>
          <w:szCs w:val="30"/>
        </w:rPr>
        <w:t>报到地点：</w:t>
      </w:r>
      <w:r w:rsidR="008A5A8B" w:rsidRPr="00D31D0E">
        <w:rPr>
          <w:rFonts w:ascii="仿宋_GB2312" w:eastAsia="仿宋_GB2312" w:hAnsi="仿宋" w:cs="宋体" w:hint="eastAsia"/>
          <w:color w:val="000000"/>
          <w:kern w:val="0"/>
          <w:sz w:val="32"/>
          <w:szCs w:val="30"/>
        </w:rPr>
        <w:t>东莞理工学院松山湖校区国际交流中心</w:t>
      </w:r>
    </w:p>
    <w:p w:rsidR="00055CC0" w:rsidRPr="00D31D0E" w:rsidRDefault="00055CC0" w:rsidP="008D36E3">
      <w:pPr>
        <w:widowControl w:val="0"/>
        <w:spacing w:line="580" w:lineRule="exact"/>
        <w:ind w:firstLineChars="200" w:firstLine="622"/>
        <w:rPr>
          <w:rFonts w:ascii="黑体" w:eastAsia="黑体" w:hAnsi="黑体" w:cs="宋体"/>
          <w:color w:val="000000"/>
          <w:kern w:val="0"/>
          <w:sz w:val="32"/>
          <w:szCs w:val="30"/>
        </w:rPr>
      </w:pPr>
      <w:r w:rsidRPr="00D31D0E">
        <w:rPr>
          <w:rFonts w:ascii="黑体" w:eastAsia="黑体" w:hAnsi="黑体" w:cs="宋体" w:hint="eastAsia"/>
          <w:color w:val="000000"/>
          <w:kern w:val="0"/>
          <w:sz w:val="32"/>
          <w:szCs w:val="30"/>
        </w:rPr>
        <w:t>二、培训人员</w:t>
      </w:r>
      <w:r w:rsidR="008A5A8B" w:rsidRPr="00D31D0E">
        <w:rPr>
          <w:rFonts w:ascii="黑体" w:eastAsia="黑体" w:hAnsi="黑体" w:cs="宋体" w:hint="eastAsia"/>
          <w:color w:val="000000"/>
          <w:kern w:val="0"/>
          <w:sz w:val="32"/>
          <w:szCs w:val="30"/>
        </w:rPr>
        <w:t>（共约</w:t>
      </w:r>
      <w:r w:rsidR="008D36E3">
        <w:rPr>
          <w:rFonts w:ascii="黑体" w:eastAsia="黑体" w:hAnsi="黑体" w:cs="宋体"/>
          <w:color w:val="000000"/>
          <w:kern w:val="0"/>
          <w:sz w:val="32"/>
          <w:szCs w:val="30"/>
        </w:rPr>
        <w:t>1</w:t>
      </w:r>
      <w:r w:rsidR="002F433C">
        <w:rPr>
          <w:rFonts w:ascii="黑体" w:eastAsia="黑体" w:hAnsi="黑体" w:cs="宋体"/>
          <w:color w:val="000000"/>
          <w:kern w:val="0"/>
          <w:sz w:val="32"/>
          <w:szCs w:val="30"/>
        </w:rPr>
        <w:t>6</w:t>
      </w:r>
      <w:r w:rsidR="008D36E3">
        <w:rPr>
          <w:rFonts w:ascii="黑体" w:eastAsia="黑体" w:hAnsi="黑体" w:cs="宋体"/>
          <w:color w:val="000000"/>
          <w:kern w:val="0"/>
          <w:sz w:val="32"/>
          <w:szCs w:val="30"/>
        </w:rPr>
        <w:t>0</w:t>
      </w:r>
      <w:r w:rsidR="008A5A8B" w:rsidRPr="00D31D0E">
        <w:rPr>
          <w:rFonts w:ascii="黑体" w:eastAsia="黑体" w:hAnsi="黑体" w:cs="宋体" w:hint="eastAsia"/>
          <w:color w:val="000000"/>
          <w:kern w:val="0"/>
          <w:sz w:val="32"/>
          <w:szCs w:val="30"/>
        </w:rPr>
        <w:t>名）</w:t>
      </w:r>
    </w:p>
    <w:p w:rsidR="00055CC0" w:rsidRPr="008B3599" w:rsidRDefault="008B3599" w:rsidP="008D36E3">
      <w:pPr>
        <w:spacing w:line="580" w:lineRule="exact"/>
        <w:ind w:firstLineChars="200" w:firstLine="622"/>
        <w:rPr>
          <w:rFonts w:ascii="仿宋_GB2312" w:eastAsia="仿宋_GB2312"/>
          <w:bCs/>
          <w:sz w:val="32"/>
          <w:szCs w:val="32"/>
        </w:rPr>
      </w:pPr>
      <w:r>
        <w:rPr>
          <w:rFonts w:ascii="仿宋_GB2312" w:eastAsia="仿宋_GB2312" w:hAnsi="宋体" w:hint="eastAsia"/>
          <w:bCs/>
          <w:sz w:val="32"/>
          <w:szCs w:val="32"/>
        </w:rPr>
        <w:t>本次培训班的学员</w:t>
      </w:r>
      <w:r w:rsidR="002F433C">
        <w:rPr>
          <w:rFonts w:ascii="仿宋_GB2312" w:eastAsia="仿宋_GB2312" w:hAnsi="宋体" w:hint="eastAsia"/>
          <w:bCs/>
          <w:sz w:val="32"/>
          <w:szCs w:val="32"/>
        </w:rPr>
        <w:t>包括</w:t>
      </w:r>
      <w:proofErr w:type="gramStart"/>
      <w:r w:rsidR="002F433C" w:rsidRPr="00D31D0E">
        <w:rPr>
          <w:rFonts w:ascii="仿宋_GB2312" w:eastAsia="仿宋_GB2312" w:hAnsi="仿宋" w:cs="Times New Roman" w:hint="eastAsia"/>
          <w:sz w:val="32"/>
          <w:szCs w:val="30"/>
        </w:rPr>
        <w:t>省律协</w:t>
      </w:r>
      <w:r w:rsidR="002F433C">
        <w:rPr>
          <w:rFonts w:ascii="仿宋_GB2312" w:eastAsia="仿宋_GB2312" w:hAnsi="宋体" w:hint="eastAsia"/>
          <w:bCs/>
          <w:sz w:val="32"/>
          <w:szCs w:val="32"/>
        </w:rPr>
        <w:t>会</w:t>
      </w:r>
      <w:proofErr w:type="gramEnd"/>
      <w:r w:rsidR="002F433C">
        <w:rPr>
          <w:rFonts w:ascii="仿宋_GB2312" w:eastAsia="仿宋_GB2312" w:hAnsi="宋体" w:hint="eastAsia"/>
          <w:bCs/>
          <w:sz w:val="32"/>
          <w:szCs w:val="32"/>
        </w:rPr>
        <w:t>领导</w:t>
      </w:r>
      <w:r w:rsidR="002F433C" w:rsidRPr="00F15006">
        <w:rPr>
          <w:rFonts w:ascii="仿宋_GB2312" w:eastAsia="仿宋_GB2312" w:hAnsi="宋体" w:hint="eastAsia"/>
          <w:bCs/>
          <w:sz w:val="32"/>
          <w:szCs w:val="32"/>
        </w:rPr>
        <w:t>、监事会成员</w:t>
      </w:r>
      <w:r w:rsidR="002F433C">
        <w:rPr>
          <w:rFonts w:ascii="仿宋_GB2312" w:eastAsia="仿宋_GB2312" w:hAnsi="宋体" w:hint="eastAsia"/>
          <w:bCs/>
          <w:sz w:val="32"/>
          <w:szCs w:val="32"/>
        </w:rPr>
        <w:t>、</w:t>
      </w:r>
      <w:r w:rsidR="002F433C" w:rsidRPr="00D31D0E">
        <w:rPr>
          <w:rFonts w:ascii="仿宋_GB2312" w:eastAsia="仿宋_GB2312" w:hAnsi="仿宋" w:cs="Times New Roman" w:hint="eastAsia"/>
          <w:sz w:val="32"/>
          <w:szCs w:val="30"/>
        </w:rPr>
        <w:t>青年律师</w:t>
      </w:r>
      <w:r w:rsidR="002F433C">
        <w:rPr>
          <w:rFonts w:ascii="仿宋_GB2312" w:eastAsia="仿宋_GB2312" w:hAnsi="仿宋" w:cs="Times New Roman" w:hint="eastAsia"/>
          <w:sz w:val="32"/>
          <w:szCs w:val="30"/>
        </w:rPr>
        <w:t>工作委员会代表及</w:t>
      </w:r>
      <w:r w:rsidR="002F433C">
        <w:rPr>
          <w:rFonts w:ascii="仿宋_GB2312" w:eastAsia="仿宋_GB2312" w:hAnsi="宋体" w:hint="eastAsia"/>
          <w:bCs/>
          <w:sz w:val="32"/>
          <w:szCs w:val="32"/>
        </w:rPr>
        <w:t>各地市执业律师</w:t>
      </w:r>
      <w:r>
        <w:rPr>
          <w:rFonts w:ascii="仿宋_GB2312" w:eastAsia="仿宋_GB2312" w:hAnsi="宋体" w:hint="eastAsia"/>
          <w:bCs/>
          <w:sz w:val="32"/>
          <w:szCs w:val="32"/>
        </w:rPr>
        <w:t>，</w:t>
      </w:r>
      <w:r w:rsidR="002F433C" w:rsidRPr="00F15006">
        <w:rPr>
          <w:rFonts w:ascii="仿宋_GB2312" w:eastAsia="仿宋_GB2312" w:hAnsi="宋体" w:hint="eastAsia"/>
          <w:bCs/>
          <w:sz w:val="32"/>
          <w:szCs w:val="32"/>
        </w:rPr>
        <w:t>共计约</w:t>
      </w:r>
      <w:r w:rsidR="002F433C">
        <w:rPr>
          <w:rFonts w:ascii="仿宋_GB2312" w:eastAsia="仿宋_GB2312" w:hAnsi="宋体"/>
          <w:bCs/>
          <w:sz w:val="32"/>
          <w:szCs w:val="32"/>
        </w:rPr>
        <w:t>160</w:t>
      </w:r>
      <w:r w:rsidR="002F433C" w:rsidRPr="00F15006">
        <w:rPr>
          <w:rFonts w:ascii="仿宋_GB2312" w:eastAsia="仿宋_GB2312" w:hAnsi="宋体" w:hint="eastAsia"/>
          <w:bCs/>
          <w:sz w:val="32"/>
          <w:szCs w:val="32"/>
        </w:rPr>
        <w:t>名</w:t>
      </w:r>
      <w:r w:rsidR="002F433C">
        <w:rPr>
          <w:rFonts w:ascii="仿宋_GB2312" w:eastAsia="仿宋_GB2312" w:hAnsi="宋体" w:hint="eastAsia"/>
          <w:bCs/>
          <w:sz w:val="32"/>
          <w:szCs w:val="32"/>
        </w:rPr>
        <w:t>。其中，各地市学员由各地市律协推荐，</w:t>
      </w:r>
      <w:r w:rsidRPr="00F15006">
        <w:rPr>
          <w:rFonts w:ascii="仿宋_GB2312" w:eastAsia="仿宋_GB2312" w:hAnsi="宋体" w:hint="eastAsia"/>
          <w:bCs/>
          <w:sz w:val="32"/>
          <w:szCs w:val="32"/>
        </w:rPr>
        <w:t>广州、深圳各16名，佛山、东莞、珠海、中山各8名，其他地市各5名</w:t>
      </w:r>
      <w:r>
        <w:rPr>
          <w:rFonts w:ascii="仿宋_GB2312" w:eastAsia="仿宋_GB2312" w:hAnsi="宋体" w:hint="eastAsia"/>
          <w:bCs/>
          <w:sz w:val="32"/>
          <w:szCs w:val="32"/>
        </w:rPr>
        <w:t>。</w:t>
      </w:r>
      <w:r w:rsidR="00055CC0" w:rsidRPr="00D31D0E">
        <w:rPr>
          <w:rFonts w:ascii="仿宋_GB2312" w:eastAsia="仿宋_GB2312" w:hAnsi="仿宋" w:cs="Times New Roman" w:hint="eastAsia"/>
          <w:sz w:val="32"/>
          <w:szCs w:val="30"/>
        </w:rPr>
        <w:t>参训人员需满足以下条件：</w:t>
      </w:r>
    </w:p>
    <w:p w:rsidR="00055CC0" w:rsidRPr="00D31D0E" w:rsidRDefault="00055CC0" w:rsidP="008D36E3">
      <w:pPr>
        <w:widowControl w:val="0"/>
        <w:numPr>
          <w:ilvl w:val="0"/>
          <w:numId w:val="2"/>
        </w:numPr>
        <w:shd w:val="solid" w:color="FFFFFF" w:fill="auto"/>
        <w:autoSpaceDN w:val="0"/>
        <w:spacing w:line="580" w:lineRule="exact"/>
        <w:rPr>
          <w:rFonts w:ascii="仿宋_GB2312" w:eastAsia="仿宋_GB2312" w:hAnsi="仿宋" w:cs="Times New Roman"/>
          <w:sz w:val="32"/>
          <w:szCs w:val="30"/>
          <w:shd w:val="clear" w:color="auto" w:fill="FFFFFF"/>
        </w:rPr>
      </w:pPr>
      <w:r w:rsidRPr="00D31D0E">
        <w:rPr>
          <w:rFonts w:ascii="仿宋_GB2312" w:eastAsia="仿宋_GB2312" w:hAnsi="仿宋" w:cs="Times New Roman" w:hint="eastAsia"/>
          <w:sz w:val="32"/>
          <w:szCs w:val="30"/>
          <w:shd w:val="clear" w:color="auto" w:fill="FFFFFF"/>
        </w:rPr>
        <w:t>广东省</w:t>
      </w:r>
      <w:r w:rsidR="002F433C">
        <w:rPr>
          <w:rFonts w:ascii="仿宋_GB2312" w:eastAsia="仿宋_GB2312" w:hAnsi="仿宋" w:cs="Times New Roman" w:hint="eastAsia"/>
          <w:sz w:val="32"/>
          <w:szCs w:val="30"/>
          <w:shd w:val="clear" w:color="auto" w:fill="FFFFFF"/>
        </w:rPr>
        <w:t>执业律师</w:t>
      </w:r>
      <w:r w:rsidRPr="00D31D0E">
        <w:rPr>
          <w:rFonts w:ascii="仿宋_GB2312" w:eastAsia="仿宋_GB2312" w:hAnsi="仿宋" w:cs="Times New Roman" w:hint="eastAsia"/>
          <w:sz w:val="32"/>
          <w:szCs w:val="30"/>
          <w:shd w:val="clear" w:color="auto" w:fill="FFFFFF"/>
        </w:rPr>
        <w:t>；</w:t>
      </w:r>
    </w:p>
    <w:p w:rsidR="00055CC0" w:rsidRPr="00D31D0E" w:rsidRDefault="00055CC0" w:rsidP="008D36E3">
      <w:pPr>
        <w:widowControl w:val="0"/>
        <w:numPr>
          <w:ilvl w:val="0"/>
          <w:numId w:val="2"/>
        </w:numPr>
        <w:shd w:val="solid" w:color="FFFFFF" w:fill="auto"/>
        <w:autoSpaceDN w:val="0"/>
        <w:spacing w:line="580" w:lineRule="exact"/>
        <w:rPr>
          <w:rFonts w:ascii="仿宋_GB2312" w:eastAsia="仿宋_GB2312" w:hAnsi="仿宋" w:cs="Times New Roman"/>
          <w:sz w:val="32"/>
          <w:szCs w:val="30"/>
          <w:shd w:val="clear" w:color="auto" w:fill="FFFFFF"/>
        </w:rPr>
      </w:pPr>
      <w:r w:rsidRPr="00D31D0E">
        <w:rPr>
          <w:rFonts w:ascii="仿宋_GB2312" w:eastAsia="仿宋_GB2312" w:hAnsi="仿宋" w:cs="Times New Roman" w:hint="eastAsia"/>
          <w:sz w:val="32"/>
          <w:szCs w:val="30"/>
          <w:shd w:val="clear" w:color="auto" w:fill="FFFFFF"/>
        </w:rPr>
        <w:t>执业时间在</w:t>
      </w:r>
      <w:r w:rsidR="0003106B" w:rsidRPr="00D31D0E">
        <w:rPr>
          <w:rFonts w:ascii="仿宋_GB2312" w:eastAsia="仿宋_GB2312" w:hAnsi="仿宋" w:cs="Times New Roman" w:hint="eastAsia"/>
          <w:sz w:val="32"/>
          <w:szCs w:val="30"/>
          <w:shd w:val="clear" w:color="auto" w:fill="FFFFFF"/>
        </w:rPr>
        <w:t>两</w:t>
      </w:r>
      <w:r w:rsidRPr="00D31D0E">
        <w:rPr>
          <w:rFonts w:ascii="仿宋_GB2312" w:eastAsia="仿宋_GB2312" w:hAnsi="仿宋" w:cs="Times New Roman" w:hint="eastAsia"/>
          <w:sz w:val="32"/>
          <w:szCs w:val="30"/>
          <w:shd w:val="clear" w:color="auto" w:fill="FFFFFF"/>
        </w:rPr>
        <w:t>周年以上</w:t>
      </w:r>
      <w:r w:rsidRPr="00D31D0E">
        <w:rPr>
          <w:rFonts w:ascii="仿宋_GB2312" w:eastAsia="仿宋_GB2312" w:hAnsi="仿宋" w:cs="宋体" w:hint="eastAsia"/>
          <w:color w:val="000000"/>
          <w:sz w:val="32"/>
          <w:szCs w:val="30"/>
          <w:shd w:val="clear" w:color="auto" w:fill="FFFFFF"/>
        </w:rPr>
        <w:t>（即在201</w:t>
      </w:r>
      <w:r w:rsidR="008B3599">
        <w:rPr>
          <w:rFonts w:ascii="仿宋_GB2312" w:eastAsia="仿宋_GB2312" w:hAnsi="仿宋" w:cs="宋体"/>
          <w:color w:val="000000"/>
          <w:sz w:val="32"/>
          <w:szCs w:val="30"/>
          <w:shd w:val="clear" w:color="auto" w:fill="FFFFFF"/>
        </w:rPr>
        <w:t>6</w:t>
      </w:r>
      <w:r w:rsidRPr="00D31D0E">
        <w:rPr>
          <w:rFonts w:ascii="仿宋_GB2312" w:eastAsia="仿宋_GB2312" w:hAnsi="仿宋" w:cs="宋体" w:hint="eastAsia"/>
          <w:color w:val="000000"/>
          <w:sz w:val="32"/>
          <w:szCs w:val="30"/>
          <w:shd w:val="clear" w:color="auto" w:fill="FFFFFF"/>
        </w:rPr>
        <w:t>年</w:t>
      </w:r>
      <w:r w:rsidR="008B3599">
        <w:rPr>
          <w:rFonts w:ascii="仿宋_GB2312" w:eastAsia="仿宋_GB2312" w:hAnsi="仿宋" w:cs="宋体"/>
          <w:color w:val="000000"/>
          <w:sz w:val="32"/>
          <w:szCs w:val="30"/>
          <w:shd w:val="clear" w:color="auto" w:fill="FFFFFF"/>
        </w:rPr>
        <w:t>5</w:t>
      </w:r>
      <w:r w:rsidRPr="00D31D0E">
        <w:rPr>
          <w:rFonts w:ascii="仿宋_GB2312" w:eastAsia="仿宋_GB2312" w:hAnsi="仿宋" w:cs="宋体" w:hint="eastAsia"/>
          <w:color w:val="000000"/>
          <w:sz w:val="32"/>
          <w:szCs w:val="30"/>
          <w:shd w:val="clear" w:color="auto" w:fill="FFFFFF"/>
        </w:rPr>
        <w:t>月</w:t>
      </w:r>
      <w:r w:rsidR="00210E4D" w:rsidRPr="00D31D0E">
        <w:rPr>
          <w:rFonts w:ascii="仿宋_GB2312" w:eastAsia="仿宋_GB2312" w:hAnsi="仿宋" w:cs="宋体"/>
          <w:color w:val="000000"/>
          <w:sz w:val="32"/>
          <w:szCs w:val="30"/>
          <w:shd w:val="clear" w:color="auto" w:fill="FFFFFF"/>
        </w:rPr>
        <w:t>1</w:t>
      </w:r>
      <w:r w:rsidRPr="00D31D0E">
        <w:rPr>
          <w:rFonts w:ascii="仿宋_GB2312" w:eastAsia="仿宋_GB2312" w:hAnsi="仿宋" w:cs="宋体" w:hint="eastAsia"/>
          <w:color w:val="000000"/>
          <w:sz w:val="32"/>
          <w:szCs w:val="30"/>
          <w:shd w:val="clear" w:color="auto" w:fill="FFFFFF"/>
        </w:rPr>
        <w:t>日前取得</w:t>
      </w:r>
    </w:p>
    <w:p w:rsidR="00055CC0" w:rsidRPr="00D31D0E" w:rsidRDefault="00055CC0" w:rsidP="008D36E3">
      <w:pPr>
        <w:widowControl w:val="0"/>
        <w:shd w:val="solid" w:color="FFFFFF" w:fill="auto"/>
        <w:autoSpaceDN w:val="0"/>
        <w:spacing w:line="580" w:lineRule="exact"/>
        <w:rPr>
          <w:rFonts w:ascii="仿宋_GB2312" w:eastAsia="仿宋_GB2312" w:hAnsi="仿宋" w:cs="Times New Roman"/>
          <w:sz w:val="32"/>
          <w:szCs w:val="30"/>
          <w:shd w:val="clear" w:color="auto" w:fill="FFFFFF"/>
        </w:rPr>
      </w:pPr>
      <w:r w:rsidRPr="00D31D0E">
        <w:rPr>
          <w:rFonts w:ascii="仿宋_GB2312" w:eastAsia="仿宋_GB2312" w:hAnsi="仿宋" w:cs="宋体" w:hint="eastAsia"/>
          <w:color w:val="000000"/>
          <w:sz w:val="32"/>
          <w:szCs w:val="30"/>
          <w:shd w:val="clear" w:color="auto" w:fill="FFFFFF"/>
        </w:rPr>
        <w:t>律师执业证）；</w:t>
      </w:r>
    </w:p>
    <w:p w:rsidR="00055CC0" w:rsidRPr="00D31D0E" w:rsidRDefault="00055CC0" w:rsidP="008D36E3">
      <w:pPr>
        <w:widowControl w:val="0"/>
        <w:numPr>
          <w:ilvl w:val="0"/>
          <w:numId w:val="2"/>
        </w:numPr>
        <w:shd w:val="solid" w:color="FFFFFF" w:fill="auto"/>
        <w:autoSpaceDN w:val="0"/>
        <w:spacing w:line="580" w:lineRule="exact"/>
        <w:rPr>
          <w:rFonts w:ascii="仿宋_GB2312" w:eastAsia="仿宋_GB2312" w:hAnsi="仿宋" w:cs="Times New Roman"/>
          <w:sz w:val="32"/>
          <w:szCs w:val="30"/>
          <w:shd w:val="clear" w:color="auto" w:fill="FFFFFF"/>
        </w:rPr>
      </w:pPr>
      <w:r w:rsidRPr="00D31D0E">
        <w:rPr>
          <w:rFonts w:ascii="仿宋_GB2312" w:eastAsia="仿宋_GB2312" w:hAnsi="仿宋" w:cs="Times New Roman" w:hint="eastAsia"/>
          <w:sz w:val="32"/>
          <w:szCs w:val="30"/>
          <w:shd w:val="clear" w:color="auto" w:fill="FFFFFF"/>
        </w:rPr>
        <w:t>年龄在4</w:t>
      </w:r>
      <w:r w:rsidR="008B3599">
        <w:rPr>
          <w:rFonts w:ascii="仿宋_GB2312" w:eastAsia="仿宋_GB2312" w:hAnsi="仿宋" w:cs="Times New Roman"/>
          <w:sz w:val="32"/>
          <w:szCs w:val="30"/>
          <w:shd w:val="clear" w:color="auto" w:fill="FFFFFF"/>
        </w:rPr>
        <w:t>0</w:t>
      </w:r>
      <w:r w:rsidRPr="00D31D0E">
        <w:rPr>
          <w:rFonts w:ascii="仿宋_GB2312" w:eastAsia="仿宋_GB2312" w:hAnsi="仿宋" w:cs="Times New Roman" w:hint="eastAsia"/>
          <w:sz w:val="32"/>
          <w:szCs w:val="30"/>
          <w:shd w:val="clear" w:color="auto" w:fill="FFFFFF"/>
        </w:rPr>
        <w:t>周岁以下</w:t>
      </w:r>
      <w:r w:rsidR="008B3599">
        <w:rPr>
          <w:rFonts w:ascii="仿宋_GB2312" w:eastAsia="仿宋_GB2312" w:hAnsi="宋体" w:hint="eastAsia"/>
          <w:bCs/>
          <w:sz w:val="32"/>
          <w:szCs w:val="32"/>
          <w:shd w:val="clear" w:color="auto" w:fill="FFFFFF"/>
        </w:rPr>
        <w:t>（即在1</w:t>
      </w:r>
      <w:r w:rsidR="008B3599">
        <w:rPr>
          <w:rFonts w:ascii="仿宋_GB2312" w:eastAsia="仿宋_GB2312" w:hAnsi="宋体"/>
          <w:bCs/>
          <w:sz w:val="32"/>
          <w:szCs w:val="32"/>
          <w:shd w:val="clear" w:color="auto" w:fill="FFFFFF"/>
        </w:rPr>
        <w:t>978</w:t>
      </w:r>
      <w:r w:rsidR="008B3599">
        <w:rPr>
          <w:rFonts w:ascii="仿宋_GB2312" w:eastAsia="仿宋_GB2312" w:hAnsi="宋体" w:hint="eastAsia"/>
          <w:bCs/>
          <w:sz w:val="32"/>
          <w:szCs w:val="32"/>
          <w:shd w:val="clear" w:color="auto" w:fill="FFFFFF"/>
        </w:rPr>
        <w:t>年7月</w:t>
      </w:r>
      <w:r w:rsidR="008B3599">
        <w:rPr>
          <w:rFonts w:ascii="仿宋_GB2312" w:eastAsia="仿宋_GB2312" w:hAnsi="宋体"/>
          <w:bCs/>
          <w:sz w:val="32"/>
          <w:szCs w:val="32"/>
          <w:shd w:val="clear" w:color="auto" w:fill="FFFFFF"/>
        </w:rPr>
        <w:t>5</w:t>
      </w:r>
      <w:r w:rsidR="008B3599">
        <w:rPr>
          <w:rFonts w:ascii="仿宋_GB2312" w:eastAsia="仿宋_GB2312" w:hAnsi="宋体" w:hint="eastAsia"/>
          <w:bCs/>
          <w:sz w:val="32"/>
          <w:szCs w:val="32"/>
          <w:shd w:val="clear" w:color="auto" w:fill="FFFFFF"/>
        </w:rPr>
        <w:t>日后出生）</w:t>
      </w:r>
      <w:r w:rsidRPr="00D31D0E">
        <w:rPr>
          <w:rFonts w:ascii="仿宋_GB2312" w:eastAsia="仿宋_GB2312" w:hAnsi="仿宋" w:cs="Times New Roman" w:hint="eastAsia"/>
          <w:sz w:val="32"/>
          <w:szCs w:val="30"/>
          <w:shd w:val="clear" w:color="auto" w:fill="FFFFFF"/>
        </w:rPr>
        <w:t>；</w:t>
      </w:r>
    </w:p>
    <w:p w:rsidR="00055CC0" w:rsidRPr="000F0A91" w:rsidRDefault="000F0A91" w:rsidP="008D36E3">
      <w:pPr>
        <w:widowControl w:val="0"/>
        <w:numPr>
          <w:ilvl w:val="0"/>
          <w:numId w:val="2"/>
        </w:numPr>
        <w:shd w:val="solid" w:color="FFFFFF" w:fill="auto"/>
        <w:autoSpaceDN w:val="0"/>
        <w:spacing w:line="580" w:lineRule="exact"/>
        <w:rPr>
          <w:rFonts w:ascii="仿宋_GB2312" w:eastAsia="仿宋_GB2312" w:hAnsi="仿宋" w:cs="Times New Roman"/>
          <w:sz w:val="32"/>
          <w:szCs w:val="30"/>
          <w:shd w:val="clear" w:color="auto" w:fill="FFFFFF"/>
        </w:rPr>
      </w:pPr>
      <w:r>
        <w:rPr>
          <w:rFonts w:ascii="仿宋_GB2312" w:eastAsia="仿宋_GB2312" w:hAnsi="仿宋" w:cs="Times New Roman" w:hint="eastAsia"/>
          <w:sz w:val="32"/>
          <w:szCs w:val="30"/>
          <w:shd w:val="clear" w:color="auto" w:fill="FFFFFF"/>
        </w:rPr>
        <w:t>政治素养过硬</w:t>
      </w:r>
      <w:r w:rsidR="00E33311">
        <w:rPr>
          <w:rFonts w:ascii="仿宋_GB2312" w:eastAsia="仿宋_GB2312" w:hAnsi="仿宋" w:cs="Times New Roman" w:hint="eastAsia"/>
          <w:sz w:val="32"/>
          <w:szCs w:val="30"/>
          <w:shd w:val="clear" w:color="auto" w:fill="FFFFFF"/>
        </w:rPr>
        <w:t>，</w:t>
      </w:r>
      <w:r w:rsidR="0003106B" w:rsidRPr="00D31D0E">
        <w:rPr>
          <w:rFonts w:ascii="仿宋_GB2312" w:eastAsia="仿宋_GB2312" w:hAnsi="仿宋" w:cs="Times New Roman" w:hint="eastAsia"/>
          <w:sz w:val="32"/>
          <w:szCs w:val="30"/>
          <w:shd w:val="clear" w:color="auto" w:fill="FFFFFF"/>
        </w:rPr>
        <w:t>对律师行业</w:t>
      </w:r>
      <w:r w:rsidR="0003106B" w:rsidRPr="000F0A91">
        <w:rPr>
          <w:rFonts w:ascii="仿宋_GB2312" w:eastAsia="仿宋_GB2312" w:hAnsi="仿宋" w:cs="Times New Roman" w:hint="eastAsia"/>
          <w:sz w:val="32"/>
          <w:szCs w:val="30"/>
          <w:shd w:val="clear" w:color="auto" w:fill="FFFFFF"/>
        </w:rPr>
        <w:t>有奉献精神；</w:t>
      </w:r>
    </w:p>
    <w:p w:rsidR="00055CC0" w:rsidRPr="00D31D0E" w:rsidRDefault="008B3599" w:rsidP="008D36E3">
      <w:pPr>
        <w:widowControl w:val="0"/>
        <w:numPr>
          <w:ilvl w:val="0"/>
          <w:numId w:val="2"/>
        </w:numPr>
        <w:shd w:val="solid" w:color="FFFFFF" w:fill="auto"/>
        <w:autoSpaceDN w:val="0"/>
        <w:spacing w:line="580" w:lineRule="exact"/>
        <w:rPr>
          <w:rFonts w:ascii="仿宋_GB2312" w:eastAsia="仿宋_GB2312" w:hAnsi="仿宋" w:cs="Times New Roman"/>
          <w:sz w:val="32"/>
          <w:szCs w:val="30"/>
          <w:shd w:val="clear" w:color="auto" w:fill="FFFFFF"/>
        </w:rPr>
      </w:pPr>
      <w:r w:rsidRPr="00F15006">
        <w:rPr>
          <w:rFonts w:ascii="仿宋_GB2312" w:eastAsia="仿宋_GB2312" w:hAnsi="宋体" w:hint="eastAsia"/>
          <w:bCs/>
          <w:sz w:val="32"/>
          <w:szCs w:val="32"/>
          <w:shd w:val="clear" w:color="auto" w:fill="FFFFFF"/>
        </w:rPr>
        <w:t>未受过</w:t>
      </w:r>
      <w:r>
        <w:rPr>
          <w:rFonts w:ascii="仿宋_GB2312" w:eastAsia="仿宋_GB2312" w:hAnsi="宋体" w:hint="eastAsia"/>
          <w:bCs/>
          <w:sz w:val="32"/>
          <w:szCs w:val="32"/>
          <w:shd w:val="clear" w:color="auto" w:fill="FFFFFF"/>
        </w:rPr>
        <w:t>因律师执业行为</w:t>
      </w:r>
      <w:r w:rsidRPr="00F15006">
        <w:rPr>
          <w:rFonts w:ascii="仿宋_GB2312" w:eastAsia="仿宋_GB2312" w:hAnsi="宋体" w:hint="eastAsia"/>
          <w:bCs/>
          <w:sz w:val="32"/>
          <w:szCs w:val="32"/>
          <w:shd w:val="clear" w:color="auto" w:fill="FFFFFF"/>
        </w:rPr>
        <w:t>行政处罚和行业处分</w:t>
      </w:r>
      <w:r w:rsidR="00055CC0" w:rsidRPr="00D31D0E">
        <w:rPr>
          <w:rFonts w:ascii="仿宋_GB2312" w:eastAsia="仿宋_GB2312" w:hAnsi="仿宋" w:cs="Times New Roman" w:hint="eastAsia"/>
          <w:sz w:val="32"/>
          <w:szCs w:val="30"/>
          <w:shd w:val="clear" w:color="auto" w:fill="FFFFFF"/>
        </w:rPr>
        <w:t>；</w:t>
      </w:r>
    </w:p>
    <w:p w:rsidR="00055CC0" w:rsidRPr="008B3599" w:rsidRDefault="00055CC0" w:rsidP="008D36E3">
      <w:pPr>
        <w:widowControl w:val="0"/>
        <w:numPr>
          <w:ilvl w:val="0"/>
          <w:numId w:val="2"/>
        </w:numPr>
        <w:shd w:val="solid" w:color="FFFFFF" w:fill="auto"/>
        <w:autoSpaceDN w:val="0"/>
        <w:spacing w:line="580" w:lineRule="exact"/>
        <w:rPr>
          <w:rFonts w:ascii="仿宋_GB2312" w:eastAsia="仿宋_GB2312" w:hAnsi="仿宋" w:cs="Times New Roman"/>
          <w:sz w:val="32"/>
          <w:szCs w:val="30"/>
          <w:shd w:val="clear" w:color="auto" w:fill="FFFFFF"/>
        </w:rPr>
      </w:pPr>
      <w:r w:rsidRPr="00D31D0E">
        <w:rPr>
          <w:rFonts w:ascii="仿宋_GB2312" w:eastAsia="仿宋_GB2312" w:hAnsi="仿宋" w:cs="Times New Roman" w:hint="eastAsia"/>
          <w:sz w:val="32"/>
          <w:szCs w:val="30"/>
          <w:shd w:val="clear" w:color="auto" w:fill="FFFFFF"/>
        </w:rPr>
        <w:t>提</w:t>
      </w:r>
      <w:r w:rsidR="008B3599" w:rsidRPr="007F0EBF">
        <w:rPr>
          <w:rFonts w:ascii="仿宋_GB2312" w:eastAsia="仿宋_GB2312" w:hAnsi="宋体" w:hint="eastAsia"/>
          <w:bCs/>
          <w:sz w:val="32"/>
          <w:szCs w:val="32"/>
          <w:shd w:val="clear" w:color="auto" w:fill="FFFFFF"/>
        </w:rPr>
        <w:t>交法律专业文章1篇（2000字以上</w:t>
      </w:r>
      <w:r w:rsidR="008B3599">
        <w:rPr>
          <w:rFonts w:ascii="仿宋_GB2312" w:eastAsia="仿宋_GB2312" w:hAnsi="仿宋" w:cs="Times New Roman"/>
          <w:sz w:val="32"/>
          <w:szCs w:val="30"/>
          <w:shd w:val="clear" w:color="auto" w:fill="FFFFFF"/>
        </w:rPr>
        <w:t>）</w:t>
      </w:r>
      <w:r w:rsidR="008B3599">
        <w:rPr>
          <w:rFonts w:ascii="仿宋_GB2312" w:eastAsia="仿宋_GB2312" w:hAnsi="仿宋" w:cs="Times New Roman" w:hint="eastAsia"/>
          <w:sz w:val="32"/>
          <w:szCs w:val="30"/>
          <w:shd w:val="clear" w:color="auto" w:fill="FFFFFF"/>
        </w:rPr>
        <w:t>。</w:t>
      </w:r>
    </w:p>
    <w:p w:rsidR="00055CC0" w:rsidRPr="008B3599" w:rsidRDefault="0097117C" w:rsidP="008D36E3">
      <w:pPr>
        <w:widowControl w:val="0"/>
        <w:numPr>
          <w:ilvl w:val="0"/>
          <w:numId w:val="3"/>
        </w:numPr>
        <w:shd w:val="solid" w:color="FFFFFF" w:fill="auto"/>
        <w:autoSpaceDN w:val="0"/>
        <w:spacing w:line="580" w:lineRule="exact"/>
        <w:rPr>
          <w:rFonts w:ascii="黑体" w:eastAsia="黑体" w:hAnsi="黑体" w:cs="Times New Roman"/>
          <w:sz w:val="32"/>
          <w:szCs w:val="30"/>
          <w:shd w:val="clear" w:color="auto" w:fill="FFFFFF"/>
        </w:rPr>
      </w:pPr>
      <w:r w:rsidRPr="00D31D0E">
        <w:rPr>
          <w:rFonts w:ascii="黑体" w:eastAsia="黑体" w:hAnsi="黑体" w:cs="Times New Roman" w:hint="eastAsia"/>
          <w:color w:val="000000"/>
          <w:sz w:val="32"/>
          <w:szCs w:val="30"/>
        </w:rPr>
        <w:t>主题和</w:t>
      </w:r>
      <w:r w:rsidR="00055CC0" w:rsidRPr="00D31D0E">
        <w:rPr>
          <w:rFonts w:ascii="黑体" w:eastAsia="黑体" w:hAnsi="黑体" w:cs="Times New Roman" w:hint="eastAsia"/>
          <w:color w:val="000000"/>
          <w:sz w:val="32"/>
          <w:szCs w:val="30"/>
        </w:rPr>
        <w:t>内容</w:t>
      </w:r>
    </w:p>
    <w:p w:rsidR="008B3599" w:rsidRPr="008B3599" w:rsidRDefault="008B3599" w:rsidP="008D36E3">
      <w:pPr>
        <w:spacing w:line="580" w:lineRule="exact"/>
        <w:ind w:firstLineChars="200" w:firstLine="622"/>
        <w:rPr>
          <w:rFonts w:ascii="仿宋_GB2312" w:eastAsia="仿宋_GB2312"/>
          <w:bCs/>
          <w:color w:val="000000"/>
          <w:sz w:val="32"/>
          <w:szCs w:val="32"/>
        </w:rPr>
      </w:pPr>
      <w:r w:rsidRPr="008B3599">
        <w:rPr>
          <w:rFonts w:ascii="仿宋_GB2312" w:eastAsia="仿宋_GB2312" w:hAnsi="宋体" w:hint="eastAsia"/>
          <w:bCs/>
          <w:color w:val="000000"/>
          <w:sz w:val="32"/>
          <w:szCs w:val="32"/>
        </w:rPr>
        <w:t>以提升青年律师综合素质为主题，着力提升青年律师政治意识和执业水平。初定以下1</w:t>
      </w:r>
      <w:r w:rsidRPr="008B3599">
        <w:rPr>
          <w:rFonts w:ascii="仿宋_GB2312" w:eastAsia="仿宋_GB2312" w:hAnsi="宋体"/>
          <w:bCs/>
          <w:color w:val="000000"/>
          <w:sz w:val="32"/>
          <w:szCs w:val="32"/>
        </w:rPr>
        <w:t>0</w:t>
      </w:r>
      <w:r w:rsidRPr="008B3599">
        <w:rPr>
          <w:rFonts w:ascii="仿宋_GB2312" w:eastAsia="仿宋_GB2312" w:hAnsi="宋体" w:hint="eastAsia"/>
          <w:bCs/>
          <w:color w:val="000000"/>
          <w:sz w:val="32"/>
          <w:szCs w:val="32"/>
        </w:rPr>
        <w:t>门课程：《十九大报告及新修订宪法的解读》《如何做一名青少年法治建设的普法者》《</w:t>
      </w:r>
      <w:r w:rsidRPr="008B3599">
        <w:rPr>
          <w:rFonts w:ascii="仿宋_GB2312" w:eastAsia="仿宋_GB2312" w:hAnsi="宋体" w:hint="eastAsia"/>
          <w:bCs/>
          <w:sz w:val="32"/>
          <w:szCs w:val="32"/>
        </w:rPr>
        <w:t>诉讼技巧的艺术》《家族财富传承法律问题》</w:t>
      </w:r>
      <w:r w:rsidRPr="008B3599">
        <w:rPr>
          <w:rFonts w:ascii="仿宋_GB2312" w:eastAsia="仿宋_GB2312" w:hint="eastAsia"/>
          <w:bCs/>
          <w:color w:val="000000"/>
          <w:sz w:val="32"/>
          <w:szCs w:val="32"/>
        </w:rPr>
        <w:t>《</w:t>
      </w:r>
      <w:r w:rsidRPr="008B3599">
        <w:rPr>
          <w:rFonts w:ascii="仿宋_GB2312" w:eastAsia="仿宋_GB2312" w:hAnsi="宋体" w:hint="eastAsia"/>
          <w:bCs/>
          <w:sz w:val="32"/>
          <w:szCs w:val="32"/>
        </w:rPr>
        <w:t>新形势下企业法律顾问服务的趋势》</w:t>
      </w:r>
      <w:r w:rsidRPr="008B3599">
        <w:rPr>
          <w:rFonts w:ascii="仿宋_GB2312" w:eastAsia="仿宋_GB2312" w:hint="eastAsia"/>
          <w:bCs/>
          <w:color w:val="000000"/>
          <w:sz w:val="32"/>
          <w:szCs w:val="32"/>
        </w:rPr>
        <w:t>《</w:t>
      </w:r>
      <w:r w:rsidRPr="008B3599">
        <w:rPr>
          <w:rFonts w:ascii="仿宋_GB2312" w:eastAsia="仿宋_GB2312" w:hAnsi="宋体" w:hint="eastAsia"/>
          <w:bCs/>
          <w:sz w:val="32"/>
          <w:szCs w:val="32"/>
        </w:rPr>
        <w:t>共建共治共享中政府法律顾问工作的开展》</w:t>
      </w:r>
      <w:r w:rsidRPr="008B3599">
        <w:rPr>
          <w:rFonts w:ascii="仿宋_GB2312" w:eastAsia="仿宋_GB2312" w:hint="eastAsia"/>
          <w:bCs/>
          <w:color w:val="000000"/>
          <w:sz w:val="32"/>
          <w:szCs w:val="32"/>
        </w:rPr>
        <w:t>《</w:t>
      </w:r>
      <w:r w:rsidRPr="008B3599">
        <w:rPr>
          <w:rFonts w:ascii="仿宋_GB2312" w:eastAsia="仿宋_GB2312" w:hAnsi="宋体" w:hint="eastAsia"/>
          <w:bCs/>
          <w:sz w:val="32"/>
          <w:szCs w:val="32"/>
        </w:rPr>
        <w:t>如何有效开拓法律</w:t>
      </w:r>
      <w:r w:rsidRPr="008B3599">
        <w:rPr>
          <w:rFonts w:ascii="仿宋_GB2312" w:eastAsia="仿宋_GB2312" w:hAnsi="宋体" w:hint="eastAsia"/>
          <w:bCs/>
          <w:sz w:val="32"/>
          <w:szCs w:val="32"/>
        </w:rPr>
        <w:lastRenderedPageBreak/>
        <w:t>服务市场》</w:t>
      </w:r>
      <w:r w:rsidRPr="008B3599">
        <w:rPr>
          <w:rFonts w:ascii="仿宋_GB2312" w:eastAsia="仿宋_GB2312" w:hint="eastAsia"/>
          <w:bCs/>
          <w:color w:val="000000"/>
          <w:sz w:val="32"/>
          <w:szCs w:val="32"/>
        </w:rPr>
        <w:t>《</w:t>
      </w:r>
      <w:r w:rsidRPr="008B3599">
        <w:rPr>
          <w:rFonts w:ascii="仿宋_GB2312" w:eastAsia="仿宋_GB2312" w:hAnsi="宋体" w:hint="eastAsia"/>
          <w:bCs/>
          <w:sz w:val="32"/>
          <w:szCs w:val="32"/>
        </w:rPr>
        <w:t>粤港澳大湾区建设中的未来法治市场》</w:t>
      </w:r>
      <w:r w:rsidRPr="008B3599">
        <w:rPr>
          <w:rFonts w:ascii="仿宋_GB2312" w:eastAsia="仿宋_GB2312" w:hint="eastAsia"/>
          <w:bCs/>
          <w:color w:val="000000"/>
          <w:sz w:val="32"/>
          <w:szCs w:val="32"/>
        </w:rPr>
        <w:t>《</w:t>
      </w:r>
      <w:r w:rsidRPr="008B3599">
        <w:rPr>
          <w:rFonts w:ascii="仿宋_GB2312" w:eastAsia="仿宋_GB2312" w:hAnsi="宋体" w:hint="eastAsia"/>
          <w:bCs/>
          <w:sz w:val="32"/>
          <w:szCs w:val="32"/>
        </w:rPr>
        <w:t>青年律师的发展路径》</w:t>
      </w:r>
      <w:r w:rsidRPr="008B3599">
        <w:rPr>
          <w:rFonts w:ascii="仿宋_GB2312" w:eastAsia="仿宋_GB2312" w:hint="eastAsia"/>
          <w:bCs/>
          <w:color w:val="000000"/>
          <w:sz w:val="32"/>
          <w:szCs w:val="32"/>
        </w:rPr>
        <w:t>《</w:t>
      </w:r>
      <w:r w:rsidRPr="008B3599">
        <w:rPr>
          <w:rFonts w:ascii="仿宋_GB2312" w:eastAsia="仿宋_GB2312" w:hAnsi="宋体" w:hint="eastAsia"/>
          <w:bCs/>
          <w:sz w:val="32"/>
          <w:szCs w:val="32"/>
        </w:rPr>
        <w:t>律师礼仪/心态》。</w:t>
      </w:r>
    </w:p>
    <w:p w:rsidR="00055CC0" w:rsidRPr="00D31D0E" w:rsidRDefault="00055CC0" w:rsidP="008D36E3">
      <w:pPr>
        <w:widowControl w:val="0"/>
        <w:spacing w:line="580" w:lineRule="exact"/>
        <w:ind w:firstLineChars="200" w:firstLine="622"/>
        <w:rPr>
          <w:rFonts w:ascii="黑体" w:eastAsia="黑体" w:hAnsi="黑体" w:cs="Times New Roman"/>
          <w:color w:val="000000"/>
          <w:sz w:val="32"/>
          <w:szCs w:val="30"/>
        </w:rPr>
      </w:pPr>
      <w:r w:rsidRPr="00D31D0E">
        <w:rPr>
          <w:rFonts w:ascii="黑体" w:eastAsia="黑体" w:hAnsi="黑体" w:cs="Times New Roman" w:hint="eastAsia"/>
          <w:color w:val="000000"/>
          <w:sz w:val="32"/>
          <w:szCs w:val="30"/>
        </w:rPr>
        <w:t>四、其他事项</w:t>
      </w:r>
    </w:p>
    <w:p w:rsidR="00055CC0" w:rsidRPr="00D31D0E" w:rsidRDefault="00055CC0" w:rsidP="008D36E3">
      <w:pPr>
        <w:widowControl w:val="0"/>
        <w:spacing w:line="580" w:lineRule="exact"/>
        <w:ind w:firstLineChars="200" w:firstLine="622"/>
        <w:rPr>
          <w:rFonts w:ascii="仿宋_GB2312" w:eastAsia="仿宋_GB2312" w:hAnsi="仿宋" w:cs="Times New Roman"/>
          <w:sz w:val="32"/>
          <w:szCs w:val="30"/>
        </w:rPr>
      </w:pPr>
      <w:r w:rsidRPr="00D31D0E">
        <w:rPr>
          <w:rFonts w:ascii="仿宋_GB2312" w:eastAsia="仿宋_GB2312" w:hAnsi="仿宋" w:cs="Times New Roman" w:hint="eastAsia"/>
          <w:sz w:val="32"/>
          <w:szCs w:val="30"/>
        </w:rPr>
        <w:t>（一）各市参训人员食宿、培训费由省律协负担，交通自理；</w:t>
      </w:r>
    </w:p>
    <w:p w:rsidR="00055CC0" w:rsidRPr="00D31D0E" w:rsidRDefault="00055CC0" w:rsidP="008D36E3">
      <w:pPr>
        <w:widowControl w:val="0"/>
        <w:spacing w:line="580" w:lineRule="exact"/>
        <w:ind w:firstLineChars="200" w:firstLine="622"/>
        <w:rPr>
          <w:rFonts w:ascii="仿宋_GB2312" w:eastAsia="仿宋_GB2312" w:hAnsi="仿宋" w:cs="Times New Roman"/>
          <w:sz w:val="32"/>
          <w:szCs w:val="30"/>
        </w:rPr>
      </w:pPr>
      <w:r w:rsidRPr="00D31D0E">
        <w:rPr>
          <w:rFonts w:ascii="仿宋_GB2312" w:eastAsia="仿宋_GB2312" w:hAnsi="仿宋" w:cs="Times New Roman" w:hint="eastAsia"/>
          <w:sz w:val="32"/>
          <w:szCs w:val="30"/>
        </w:rPr>
        <w:t>（二）请各市</w:t>
      </w:r>
      <w:r w:rsidR="001C6185" w:rsidRPr="00D31D0E">
        <w:rPr>
          <w:rFonts w:ascii="仿宋_GB2312" w:eastAsia="仿宋_GB2312" w:hAnsi="仿宋" w:cs="Times New Roman" w:hint="eastAsia"/>
          <w:sz w:val="32"/>
          <w:szCs w:val="30"/>
        </w:rPr>
        <w:t>律协</w:t>
      </w:r>
      <w:r w:rsidRPr="00D31D0E">
        <w:rPr>
          <w:rFonts w:ascii="仿宋_GB2312" w:eastAsia="仿宋_GB2312" w:hAnsi="仿宋" w:cs="Times New Roman" w:hint="eastAsia"/>
          <w:sz w:val="32"/>
          <w:szCs w:val="30"/>
        </w:rPr>
        <w:t>认真</w:t>
      </w:r>
      <w:r w:rsidR="001C6185" w:rsidRPr="00D31D0E">
        <w:rPr>
          <w:rFonts w:ascii="仿宋_GB2312" w:eastAsia="仿宋_GB2312" w:hAnsi="仿宋" w:cs="Times New Roman" w:hint="eastAsia"/>
          <w:sz w:val="32"/>
          <w:szCs w:val="30"/>
        </w:rPr>
        <w:t>组织人员</w:t>
      </w:r>
      <w:r w:rsidRPr="00D31D0E">
        <w:rPr>
          <w:rFonts w:ascii="仿宋_GB2312" w:eastAsia="仿宋_GB2312" w:hAnsi="仿宋" w:cs="Times New Roman" w:hint="eastAsia"/>
          <w:sz w:val="32"/>
          <w:szCs w:val="30"/>
        </w:rPr>
        <w:t>参加，并填写</w:t>
      </w:r>
      <w:r w:rsidR="00186528" w:rsidRPr="00D31D0E">
        <w:rPr>
          <w:rFonts w:ascii="仿宋_GB2312" w:eastAsia="仿宋_GB2312" w:hAnsi="仿宋" w:cs="Times New Roman" w:hint="eastAsia"/>
          <w:sz w:val="32"/>
          <w:szCs w:val="30"/>
        </w:rPr>
        <w:t>报名表</w:t>
      </w:r>
      <w:r w:rsidRPr="00D31D0E">
        <w:rPr>
          <w:rFonts w:ascii="仿宋_GB2312" w:eastAsia="仿宋_GB2312" w:hAnsi="仿宋" w:cs="Times New Roman" w:hint="eastAsia"/>
          <w:sz w:val="32"/>
          <w:szCs w:val="30"/>
        </w:rPr>
        <w:t>（见附件1）</w:t>
      </w:r>
      <w:r w:rsidR="001C6185" w:rsidRPr="00D31D0E">
        <w:rPr>
          <w:rFonts w:ascii="仿宋_GB2312" w:eastAsia="仿宋_GB2312" w:hAnsi="仿宋" w:cs="Times New Roman" w:hint="eastAsia"/>
          <w:sz w:val="32"/>
          <w:szCs w:val="30"/>
        </w:rPr>
        <w:t>加盖公章后</w:t>
      </w:r>
      <w:r w:rsidRPr="00D31D0E">
        <w:rPr>
          <w:rFonts w:ascii="仿宋_GB2312" w:eastAsia="仿宋_GB2312" w:hAnsi="仿宋" w:cs="Times New Roman" w:hint="eastAsia"/>
          <w:sz w:val="32"/>
          <w:szCs w:val="30"/>
        </w:rPr>
        <w:t>于</w:t>
      </w:r>
      <w:r w:rsidR="00E33311">
        <w:rPr>
          <w:rFonts w:ascii="仿宋_GB2312" w:eastAsia="仿宋_GB2312" w:hAnsi="仿宋" w:cs="Times New Roman"/>
          <w:sz w:val="32"/>
          <w:szCs w:val="30"/>
        </w:rPr>
        <w:t>7</w:t>
      </w:r>
      <w:r w:rsidRPr="00D31D0E">
        <w:rPr>
          <w:rFonts w:ascii="仿宋_GB2312" w:eastAsia="仿宋_GB2312" w:hAnsi="仿宋" w:cs="Times New Roman" w:hint="eastAsia"/>
          <w:sz w:val="32"/>
          <w:szCs w:val="30"/>
        </w:rPr>
        <w:t>月</w:t>
      </w:r>
      <w:r w:rsidR="00E33311">
        <w:rPr>
          <w:rFonts w:ascii="仿宋_GB2312" w:eastAsia="仿宋_GB2312" w:hAnsi="仿宋" w:cs="Times New Roman"/>
          <w:sz w:val="32"/>
          <w:szCs w:val="30"/>
        </w:rPr>
        <w:t>27</w:t>
      </w:r>
      <w:r w:rsidRPr="00D31D0E">
        <w:rPr>
          <w:rFonts w:ascii="仿宋_GB2312" w:eastAsia="仿宋_GB2312" w:hAnsi="仿宋" w:cs="Times New Roman" w:hint="eastAsia"/>
          <w:sz w:val="32"/>
          <w:szCs w:val="30"/>
        </w:rPr>
        <w:t>日前</w:t>
      </w:r>
      <w:r w:rsidR="002F433C">
        <w:rPr>
          <w:rFonts w:ascii="仿宋_GB2312" w:eastAsia="仿宋_GB2312" w:hAnsi="仿宋" w:cs="Times New Roman" w:hint="eastAsia"/>
          <w:sz w:val="32"/>
          <w:szCs w:val="30"/>
        </w:rPr>
        <w:t>将电子文本（含word和pdf版本）</w:t>
      </w:r>
      <w:r w:rsidRPr="00D31D0E">
        <w:rPr>
          <w:rFonts w:ascii="仿宋_GB2312" w:eastAsia="仿宋_GB2312" w:hAnsi="仿宋" w:cs="Times New Roman" w:hint="eastAsia"/>
          <w:sz w:val="32"/>
          <w:szCs w:val="30"/>
        </w:rPr>
        <w:t>发至省律协秘书处邮箱；</w:t>
      </w:r>
    </w:p>
    <w:p w:rsidR="00055CC0" w:rsidRPr="00D31D0E" w:rsidRDefault="00055CC0" w:rsidP="00E33311">
      <w:pPr>
        <w:widowControl w:val="0"/>
        <w:spacing w:line="580" w:lineRule="exact"/>
        <w:ind w:firstLine="630"/>
        <w:rPr>
          <w:rFonts w:ascii="仿宋_GB2312" w:eastAsia="仿宋_GB2312" w:hAnsi="仿宋" w:cs="Times New Roman"/>
          <w:sz w:val="32"/>
          <w:szCs w:val="30"/>
        </w:rPr>
      </w:pPr>
      <w:r w:rsidRPr="00D31D0E">
        <w:rPr>
          <w:rFonts w:ascii="仿宋_GB2312" w:eastAsia="仿宋_GB2312" w:hAnsi="仿宋" w:cs="Times New Roman" w:hint="eastAsia"/>
          <w:sz w:val="32"/>
          <w:szCs w:val="30"/>
        </w:rPr>
        <w:t>（三）</w:t>
      </w:r>
      <w:r w:rsidR="00E76E1B" w:rsidRPr="00D31D0E">
        <w:rPr>
          <w:rFonts w:ascii="仿宋_GB2312" w:eastAsia="仿宋_GB2312" w:hAnsi="仿宋" w:cs="Times New Roman" w:hint="eastAsia"/>
          <w:sz w:val="32"/>
          <w:szCs w:val="30"/>
        </w:rPr>
        <w:t>课程可能会根据</w:t>
      </w:r>
      <w:r w:rsidR="00603829" w:rsidRPr="00D31D0E">
        <w:rPr>
          <w:rFonts w:ascii="仿宋_GB2312" w:eastAsia="仿宋_GB2312" w:hAnsi="仿宋" w:cs="Times New Roman" w:hint="eastAsia"/>
          <w:sz w:val="32"/>
          <w:szCs w:val="30"/>
        </w:rPr>
        <w:t>需要作相应调整</w:t>
      </w:r>
      <w:r w:rsidR="00E76E1B" w:rsidRPr="00D31D0E">
        <w:rPr>
          <w:rFonts w:ascii="仿宋_GB2312" w:eastAsia="仿宋_GB2312" w:hAnsi="仿宋" w:cs="Times New Roman" w:hint="eastAsia"/>
          <w:sz w:val="32"/>
          <w:szCs w:val="30"/>
        </w:rPr>
        <w:t>，</w:t>
      </w:r>
      <w:r w:rsidR="00603829" w:rsidRPr="00D31D0E">
        <w:rPr>
          <w:rFonts w:ascii="仿宋_GB2312" w:eastAsia="仿宋_GB2312" w:hAnsi="仿宋" w:cs="Times New Roman" w:hint="eastAsia"/>
          <w:sz w:val="32"/>
          <w:szCs w:val="30"/>
        </w:rPr>
        <w:t>以实际安排为准；</w:t>
      </w:r>
    </w:p>
    <w:p w:rsidR="00055CC0" w:rsidRPr="00D31D0E" w:rsidRDefault="00055CC0" w:rsidP="008D36E3">
      <w:pPr>
        <w:widowControl w:val="0"/>
        <w:spacing w:line="580" w:lineRule="exact"/>
        <w:ind w:firstLine="630"/>
        <w:rPr>
          <w:rFonts w:ascii="仿宋_GB2312" w:eastAsia="仿宋_GB2312" w:hAnsi="仿宋" w:cs="Times New Roman"/>
          <w:sz w:val="32"/>
          <w:szCs w:val="30"/>
        </w:rPr>
      </w:pPr>
      <w:r w:rsidRPr="00D31D0E">
        <w:rPr>
          <w:rFonts w:ascii="仿宋_GB2312" w:eastAsia="仿宋_GB2312" w:hAnsi="仿宋" w:cs="Times New Roman" w:hint="eastAsia"/>
          <w:sz w:val="32"/>
          <w:szCs w:val="30"/>
        </w:rPr>
        <w:t>联系人：</w:t>
      </w:r>
      <w:r w:rsidR="008B3599">
        <w:rPr>
          <w:rFonts w:ascii="仿宋_GB2312" w:eastAsia="仿宋_GB2312" w:hAnsi="仿宋" w:cs="Times New Roman" w:hint="eastAsia"/>
          <w:sz w:val="32"/>
          <w:szCs w:val="30"/>
        </w:rPr>
        <w:t>吴学明</w:t>
      </w:r>
    </w:p>
    <w:p w:rsidR="00055CC0" w:rsidRPr="00D31D0E" w:rsidRDefault="00055CC0" w:rsidP="008D36E3">
      <w:pPr>
        <w:widowControl w:val="0"/>
        <w:spacing w:line="580" w:lineRule="exact"/>
        <w:ind w:firstLine="630"/>
        <w:rPr>
          <w:rFonts w:ascii="仿宋_GB2312" w:eastAsia="仿宋_GB2312" w:hAnsi="仿宋" w:cs="Times New Roman"/>
          <w:sz w:val="32"/>
          <w:szCs w:val="30"/>
        </w:rPr>
      </w:pPr>
      <w:r w:rsidRPr="00D31D0E">
        <w:rPr>
          <w:rFonts w:ascii="仿宋_GB2312" w:eastAsia="仿宋_GB2312" w:hAnsi="仿宋" w:cs="Times New Roman" w:hint="eastAsia"/>
          <w:sz w:val="32"/>
          <w:szCs w:val="30"/>
        </w:rPr>
        <w:t>电话：020-6682694</w:t>
      </w:r>
      <w:r w:rsidR="008B3599">
        <w:rPr>
          <w:rFonts w:ascii="仿宋_GB2312" w:eastAsia="仿宋_GB2312" w:hAnsi="仿宋" w:cs="Times New Roman"/>
          <w:sz w:val="32"/>
          <w:szCs w:val="30"/>
        </w:rPr>
        <w:t>9</w:t>
      </w:r>
    </w:p>
    <w:p w:rsidR="00055CC0" w:rsidRPr="00D31D0E" w:rsidRDefault="00055CC0" w:rsidP="008D36E3">
      <w:pPr>
        <w:widowControl w:val="0"/>
        <w:spacing w:line="580" w:lineRule="exact"/>
        <w:ind w:firstLine="630"/>
        <w:rPr>
          <w:rFonts w:ascii="仿宋_GB2312" w:eastAsia="仿宋_GB2312" w:hAnsi="仿宋" w:cs="Times New Roman"/>
          <w:sz w:val="32"/>
          <w:szCs w:val="30"/>
        </w:rPr>
      </w:pPr>
      <w:r w:rsidRPr="00D31D0E">
        <w:rPr>
          <w:rFonts w:ascii="仿宋_GB2312" w:eastAsia="仿宋_GB2312" w:hAnsi="仿宋" w:cs="Times New Roman" w:hint="eastAsia"/>
          <w:sz w:val="32"/>
          <w:szCs w:val="30"/>
        </w:rPr>
        <w:t>邮箱：</w:t>
      </w:r>
      <w:r w:rsidR="00462629" w:rsidRPr="00462629">
        <w:rPr>
          <w:rFonts w:ascii="仿宋_GB2312" w:eastAsia="仿宋_GB2312" w:hAnsi="仿宋" w:cs="Times New Roman"/>
          <w:sz w:val="32"/>
          <w:szCs w:val="30"/>
        </w:rPr>
        <w:t>hyfzb</w:t>
      </w:r>
      <w:r w:rsidR="002F433C">
        <w:rPr>
          <w:rFonts w:ascii="仿宋_GB2312" w:eastAsia="仿宋_GB2312" w:hAnsi="仿宋" w:cs="Times New Roman" w:hint="eastAsia"/>
          <w:sz w:val="32"/>
          <w:szCs w:val="30"/>
        </w:rPr>
        <w:t>@</w:t>
      </w:r>
      <w:r w:rsidR="00462629" w:rsidRPr="00462629">
        <w:rPr>
          <w:rFonts w:ascii="仿宋_GB2312" w:eastAsia="仿宋_GB2312" w:hAnsi="仿宋" w:cs="Times New Roman"/>
          <w:sz w:val="32"/>
          <w:szCs w:val="30"/>
        </w:rPr>
        <w:t>gdla.org.cn</w:t>
      </w:r>
    </w:p>
    <w:p w:rsidR="00D31D0E" w:rsidRDefault="00055CC0" w:rsidP="008D36E3">
      <w:pPr>
        <w:widowControl w:val="0"/>
        <w:spacing w:line="580" w:lineRule="exact"/>
        <w:ind w:firstLineChars="150" w:firstLine="467"/>
        <w:rPr>
          <w:rFonts w:ascii="仿宋_GB2312" w:eastAsia="仿宋_GB2312" w:hAnsi="仿宋" w:cs="Times New Roman"/>
          <w:sz w:val="32"/>
          <w:szCs w:val="30"/>
        </w:rPr>
      </w:pPr>
      <w:r w:rsidRPr="00D31D0E">
        <w:rPr>
          <w:rFonts w:ascii="仿宋_GB2312" w:eastAsia="仿宋_GB2312" w:hAnsi="仿宋" w:cs="Times New Roman" w:hint="eastAsia"/>
          <w:sz w:val="32"/>
          <w:szCs w:val="30"/>
        </w:rPr>
        <w:t xml:space="preserve">                  </w:t>
      </w:r>
    </w:p>
    <w:p w:rsidR="00055CC0" w:rsidRPr="00D31D0E" w:rsidRDefault="00055CC0" w:rsidP="008D36E3">
      <w:pPr>
        <w:widowControl w:val="0"/>
        <w:spacing w:line="580" w:lineRule="exact"/>
        <w:ind w:firstLineChars="200" w:firstLine="622"/>
        <w:rPr>
          <w:rFonts w:ascii="仿宋_GB2312" w:eastAsia="仿宋_GB2312" w:hAnsi="仿宋" w:cs="Times New Roman"/>
          <w:sz w:val="32"/>
          <w:szCs w:val="30"/>
        </w:rPr>
      </w:pPr>
      <w:r w:rsidRPr="00D31D0E">
        <w:rPr>
          <w:rFonts w:ascii="仿宋_GB2312" w:eastAsia="仿宋_GB2312" w:hAnsi="仿宋" w:cs="Times New Roman" w:hint="eastAsia"/>
          <w:sz w:val="32"/>
          <w:szCs w:val="30"/>
        </w:rPr>
        <w:t>附件：</w:t>
      </w:r>
      <w:r w:rsidRPr="00D31D0E">
        <w:rPr>
          <w:rFonts w:ascii="仿宋_GB2312" w:eastAsia="仿宋_GB2312" w:hAnsi="仿宋" w:cs="Times New Roman" w:hint="eastAsia"/>
          <w:color w:val="000000"/>
          <w:sz w:val="32"/>
          <w:szCs w:val="30"/>
        </w:rPr>
        <w:t>201</w:t>
      </w:r>
      <w:r w:rsidR="008B3599">
        <w:rPr>
          <w:rFonts w:ascii="仿宋_GB2312" w:eastAsia="仿宋_GB2312" w:hAnsi="仿宋" w:cs="Times New Roman"/>
          <w:color w:val="000000"/>
          <w:sz w:val="32"/>
          <w:szCs w:val="30"/>
        </w:rPr>
        <w:t>8</w:t>
      </w:r>
      <w:r w:rsidR="00603829" w:rsidRPr="00D31D0E">
        <w:rPr>
          <w:rFonts w:ascii="仿宋_GB2312" w:eastAsia="仿宋_GB2312" w:hAnsi="仿宋" w:cs="Times New Roman" w:hint="eastAsia"/>
          <w:color w:val="000000"/>
          <w:sz w:val="32"/>
          <w:szCs w:val="30"/>
        </w:rPr>
        <w:t>年广东</w:t>
      </w:r>
      <w:r w:rsidRPr="00D31D0E">
        <w:rPr>
          <w:rFonts w:ascii="仿宋_GB2312" w:eastAsia="仿宋_GB2312" w:hAnsi="仿宋" w:cs="Times New Roman" w:hint="eastAsia"/>
          <w:color w:val="000000"/>
          <w:sz w:val="32"/>
          <w:szCs w:val="30"/>
        </w:rPr>
        <w:t>青年律师</w:t>
      </w:r>
      <w:r w:rsidR="000C10D6" w:rsidRPr="00D31D0E">
        <w:rPr>
          <w:rFonts w:ascii="仿宋_GB2312" w:eastAsia="仿宋_GB2312" w:hAnsi="仿宋" w:cs="Times New Roman" w:hint="eastAsia"/>
          <w:color w:val="000000"/>
          <w:sz w:val="32"/>
          <w:szCs w:val="30"/>
        </w:rPr>
        <w:t>“千优”人才计划培训</w:t>
      </w:r>
      <w:r w:rsidRPr="00D31D0E">
        <w:rPr>
          <w:rFonts w:ascii="仿宋_GB2312" w:eastAsia="仿宋_GB2312" w:hAnsi="仿宋" w:cs="Times New Roman" w:hint="eastAsia"/>
          <w:color w:val="000000"/>
          <w:sz w:val="32"/>
          <w:szCs w:val="30"/>
        </w:rPr>
        <w:t>班报名表</w:t>
      </w:r>
    </w:p>
    <w:p w:rsidR="00055CC0" w:rsidRPr="00D31D0E" w:rsidRDefault="00055CC0" w:rsidP="008D36E3">
      <w:pPr>
        <w:widowControl w:val="0"/>
        <w:spacing w:line="580" w:lineRule="exact"/>
        <w:ind w:firstLineChars="1750" w:firstLine="5443"/>
        <w:rPr>
          <w:rFonts w:ascii="仿宋_GB2312" w:eastAsia="仿宋_GB2312" w:hAnsi="仿宋" w:cs="宋体"/>
          <w:snapToGrid w:val="0"/>
          <w:kern w:val="32"/>
          <w:sz w:val="32"/>
          <w:szCs w:val="30"/>
        </w:rPr>
      </w:pPr>
    </w:p>
    <w:p w:rsidR="00055CC0" w:rsidRPr="00D31D0E" w:rsidRDefault="00055CC0" w:rsidP="008D36E3">
      <w:pPr>
        <w:widowControl w:val="0"/>
        <w:spacing w:line="580" w:lineRule="exact"/>
        <w:ind w:firstLineChars="1950" w:firstLine="6065"/>
        <w:rPr>
          <w:rFonts w:ascii="仿宋_GB2312" w:eastAsia="仿宋_GB2312" w:hAnsi="仿宋" w:cs="宋体"/>
          <w:snapToGrid w:val="0"/>
          <w:kern w:val="32"/>
          <w:sz w:val="32"/>
          <w:szCs w:val="30"/>
        </w:rPr>
      </w:pPr>
      <w:r w:rsidRPr="00D31D0E">
        <w:rPr>
          <w:rFonts w:ascii="仿宋_GB2312" w:eastAsia="仿宋_GB2312" w:hAnsi="仿宋" w:cs="宋体" w:hint="eastAsia"/>
          <w:snapToGrid w:val="0"/>
          <w:kern w:val="32"/>
          <w:sz w:val="32"/>
          <w:szCs w:val="30"/>
        </w:rPr>
        <w:t>广东省律师协会</w:t>
      </w:r>
    </w:p>
    <w:p w:rsidR="00055CC0" w:rsidRPr="00D31D0E" w:rsidRDefault="00055CC0" w:rsidP="008D36E3">
      <w:pPr>
        <w:widowControl w:val="0"/>
        <w:spacing w:line="580" w:lineRule="exact"/>
        <w:ind w:firstLineChars="150" w:firstLine="467"/>
        <w:rPr>
          <w:rFonts w:ascii="仿宋_GB2312" w:eastAsia="仿宋_GB2312" w:hAnsi="仿宋" w:cs="宋体"/>
          <w:snapToGrid w:val="0"/>
          <w:kern w:val="32"/>
          <w:sz w:val="32"/>
          <w:szCs w:val="30"/>
        </w:rPr>
      </w:pPr>
      <w:r w:rsidRPr="00D31D0E">
        <w:rPr>
          <w:rFonts w:ascii="仿宋_GB2312" w:eastAsia="仿宋_GB2312" w:hAnsi="仿宋" w:cs="宋体" w:hint="eastAsia"/>
          <w:snapToGrid w:val="0"/>
          <w:kern w:val="32"/>
          <w:sz w:val="32"/>
          <w:szCs w:val="30"/>
        </w:rPr>
        <w:t xml:space="preserve">                                  201</w:t>
      </w:r>
      <w:r w:rsidR="008B3599">
        <w:rPr>
          <w:rFonts w:ascii="仿宋_GB2312" w:eastAsia="仿宋_GB2312" w:hAnsi="仿宋" w:cs="宋体"/>
          <w:snapToGrid w:val="0"/>
          <w:kern w:val="32"/>
          <w:sz w:val="32"/>
          <w:szCs w:val="30"/>
        </w:rPr>
        <w:t>8</w:t>
      </w:r>
      <w:r w:rsidRPr="00D31D0E">
        <w:rPr>
          <w:rFonts w:ascii="仿宋_GB2312" w:eastAsia="仿宋_GB2312" w:hAnsi="仿宋" w:cs="宋体" w:hint="eastAsia"/>
          <w:snapToGrid w:val="0"/>
          <w:kern w:val="32"/>
          <w:sz w:val="32"/>
          <w:szCs w:val="30"/>
        </w:rPr>
        <w:t>年</w:t>
      </w:r>
      <w:r w:rsidR="008B3599">
        <w:rPr>
          <w:rFonts w:ascii="仿宋_GB2312" w:eastAsia="仿宋_GB2312" w:hAnsi="仿宋" w:cs="宋体"/>
          <w:snapToGrid w:val="0"/>
          <w:kern w:val="32"/>
          <w:sz w:val="32"/>
          <w:szCs w:val="30"/>
        </w:rPr>
        <w:t>7</w:t>
      </w:r>
      <w:r w:rsidRPr="00D31D0E">
        <w:rPr>
          <w:rFonts w:ascii="仿宋_GB2312" w:eastAsia="仿宋_GB2312" w:hAnsi="仿宋" w:cs="宋体" w:hint="eastAsia"/>
          <w:snapToGrid w:val="0"/>
          <w:kern w:val="32"/>
          <w:sz w:val="32"/>
          <w:szCs w:val="30"/>
        </w:rPr>
        <w:t>月</w:t>
      </w:r>
      <w:r w:rsidR="008B3599">
        <w:rPr>
          <w:rFonts w:ascii="仿宋_GB2312" w:eastAsia="仿宋_GB2312" w:hAnsi="仿宋" w:cs="宋体"/>
          <w:snapToGrid w:val="0"/>
          <w:kern w:val="32"/>
          <w:sz w:val="32"/>
          <w:szCs w:val="30"/>
        </w:rPr>
        <w:t>1</w:t>
      </w:r>
      <w:r w:rsidR="00176017">
        <w:rPr>
          <w:rFonts w:ascii="仿宋_GB2312" w:eastAsia="仿宋_GB2312" w:hAnsi="仿宋" w:cs="宋体"/>
          <w:snapToGrid w:val="0"/>
          <w:kern w:val="32"/>
          <w:sz w:val="32"/>
          <w:szCs w:val="30"/>
        </w:rPr>
        <w:t>9</w:t>
      </w:r>
      <w:r w:rsidRPr="00D31D0E">
        <w:rPr>
          <w:rFonts w:ascii="仿宋_GB2312" w:eastAsia="仿宋_GB2312" w:hAnsi="仿宋" w:cs="宋体" w:hint="eastAsia"/>
          <w:snapToGrid w:val="0"/>
          <w:kern w:val="32"/>
          <w:sz w:val="32"/>
          <w:szCs w:val="30"/>
        </w:rPr>
        <w:t>日</w:t>
      </w:r>
    </w:p>
    <w:p w:rsidR="004E140B" w:rsidRPr="00D31D0E" w:rsidRDefault="004E140B" w:rsidP="00D31D0E">
      <w:pPr>
        <w:widowControl w:val="0"/>
        <w:spacing w:line="560" w:lineRule="exact"/>
        <w:ind w:firstLineChars="150" w:firstLine="467"/>
        <w:rPr>
          <w:rFonts w:ascii="仿宋_GB2312" w:eastAsia="仿宋_GB2312" w:hAnsi="仿宋" w:cs="宋体"/>
          <w:snapToGrid w:val="0"/>
          <w:kern w:val="32"/>
          <w:sz w:val="32"/>
          <w:szCs w:val="30"/>
        </w:rPr>
      </w:pPr>
    </w:p>
    <w:p w:rsidR="004E140B" w:rsidRPr="00D31D0E" w:rsidRDefault="004E140B" w:rsidP="00D31D0E">
      <w:pPr>
        <w:widowControl w:val="0"/>
        <w:spacing w:line="560" w:lineRule="exact"/>
        <w:ind w:firstLineChars="150" w:firstLine="467"/>
        <w:rPr>
          <w:rFonts w:ascii="仿宋_GB2312" w:eastAsia="仿宋_GB2312" w:hAnsi="仿宋" w:cs="宋体"/>
          <w:snapToGrid w:val="0"/>
          <w:kern w:val="32"/>
          <w:sz w:val="32"/>
          <w:szCs w:val="30"/>
        </w:rPr>
      </w:pPr>
    </w:p>
    <w:p w:rsidR="00C777A4" w:rsidRPr="00D31D0E" w:rsidRDefault="00C777A4" w:rsidP="00D31D0E">
      <w:pPr>
        <w:widowControl w:val="0"/>
        <w:spacing w:line="560" w:lineRule="exact"/>
        <w:ind w:firstLineChars="150" w:firstLine="467"/>
        <w:rPr>
          <w:rFonts w:ascii="仿宋_GB2312" w:eastAsia="仿宋_GB2312" w:hAnsi="仿宋" w:cs="宋体"/>
          <w:snapToGrid w:val="0"/>
          <w:kern w:val="32"/>
          <w:sz w:val="32"/>
          <w:szCs w:val="30"/>
        </w:rPr>
      </w:pPr>
    </w:p>
    <w:p w:rsidR="003E2C5E" w:rsidRDefault="003E2C5E" w:rsidP="00D31D0E">
      <w:pPr>
        <w:widowControl w:val="0"/>
        <w:spacing w:line="560" w:lineRule="exact"/>
        <w:ind w:firstLineChars="150" w:firstLine="467"/>
        <w:rPr>
          <w:rFonts w:ascii="仿宋_GB2312" w:eastAsia="仿宋_GB2312" w:hAnsi="仿宋" w:cs="宋体"/>
          <w:snapToGrid w:val="0"/>
          <w:kern w:val="32"/>
          <w:sz w:val="32"/>
          <w:szCs w:val="30"/>
        </w:rPr>
      </w:pPr>
    </w:p>
    <w:p w:rsidR="00D31D0E" w:rsidRDefault="00D31D0E" w:rsidP="00D31D0E">
      <w:pPr>
        <w:widowControl w:val="0"/>
        <w:spacing w:line="560" w:lineRule="exact"/>
        <w:ind w:firstLineChars="150" w:firstLine="467"/>
        <w:rPr>
          <w:rFonts w:ascii="仿宋_GB2312" w:eastAsia="仿宋_GB2312" w:hAnsi="仿宋" w:cs="宋体"/>
          <w:snapToGrid w:val="0"/>
          <w:kern w:val="32"/>
          <w:sz w:val="32"/>
          <w:szCs w:val="30"/>
        </w:rPr>
      </w:pPr>
    </w:p>
    <w:p w:rsidR="00E33311" w:rsidRPr="00D31D0E" w:rsidRDefault="00E33311" w:rsidP="008D36E3">
      <w:pPr>
        <w:widowControl w:val="0"/>
        <w:spacing w:line="560" w:lineRule="exact"/>
        <w:rPr>
          <w:rFonts w:ascii="仿宋_GB2312" w:eastAsia="仿宋_GB2312" w:hAnsi="仿宋" w:cs="宋体"/>
          <w:snapToGrid w:val="0"/>
          <w:kern w:val="32"/>
          <w:sz w:val="32"/>
          <w:szCs w:val="30"/>
        </w:rPr>
      </w:pPr>
    </w:p>
    <w:p w:rsidR="00055CC0" w:rsidRPr="00D31D0E" w:rsidRDefault="00055CC0" w:rsidP="00D31D0E">
      <w:pPr>
        <w:widowControl w:val="0"/>
        <w:spacing w:line="560" w:lineRule="exact"/>
        <w:rPr>
          <w:rFonts w:ascii="黑体" w:eastAsia="黑体" w:hAnsi="黑体" w:cs="Times New Roman"/>
          <w:sz w:val="32"/>
          <w:szCs w:val="32"/>
        </w:rPr>
      </w:pPr>
      <w:r w:rsidRPr="00D31D0E">
        <w:rPr>
          <w:rFonts w:ascii="黑体" w:eastAsia="黑体" w:hAnsi="黑体" w:cs="Times New Roman" w:hint="eastAsia"/>
          <w:sz w:val="32"/>
          <w:szCs w:val="32"/>
        </w:rPr>
        <w:lastRenderedPageBreak/>
        <w:t>附件</w:t>
      </w:r>
    </w:p>
    <w:p w:rsidR="00603829" w:rsidRPr="00D31D0E" w:rsidRDefault="00603829" w:rsidP="00D31D0E">
      <w:pPr>
        <w:widowControl w:val="0"/>
        <w:spacing w:line="560" w:lineRule="exact"/>
        <w:rPr>
          <w:rFonts w:ascii="方正小标宋简体" w:eastAsia="方正小标宋简体" w:hAnsi="黑体" w:cs="Times New Roman"/>
          <w:sz w:val="44"/>
          <w:szCs w:val="44"/>
        </w:rPr>
      </w:pPr>
    </w:p>
    <w:p w:rsidR="00603829" w:rsidRPr="00D31D0E" w:rsidRDefault="00603829" w:rsidP="00D31D0E">
      <w:pPr>
        <w:widowControl w:val="0"/>
        <w:spacing w:line="560" w:lineRule="exact"/>
        <w:rPr>
          <w:rFonts w:ascii="方正小标宋简体" w:eastAsia="方正小标宋简体" w:hAnsi="黑体" w:cs="Times New Roman"/>
          <w:sz w:val="44"/>
          <w:szCs w:val="44"/>
        </w:rPr>
      </w:pPr>
      <w:r w:rsidRPr="00D31D0E">
        <w:rPr>
          <w:rFonts w:ascii="方正小标宋简体" w:eastAsia="方正小标宋简体" w:hAnsi="黑体" w:cs="Times New Roman" w:hint="eastAsia"/>
          <w:sz w:val="44"/>
          <w:szCs w:val="44"/>
        </w:rPr>
        <w:t>201</w:t>
      </w:r>
      <w:r w:rsidR="008B3599">
        <w:rPr>
          <w:rFonts w:ascii="方正小标宋简体" w:eastAsia="方正小标宋简体" w:hAnsi="黑体" w:cs="Times New Roman"/>
          <w:sz w:val="44"/>
          <w:szCs w:val="44"/>
        </w:rPr>
        <w:t>8</w:t>
      </w:r>
      <w:r w:rsidRPr="00D31D0E">
        <w:rPr>
          <w:rFonts w:ascii="方正小标宋简体" w:eastAsia="方正小标宋简体" w:hAnsi="黑体" w:cs="Times New Roman" w:hint="eastAsia"/>
          <w:sz w:val="44"/>
          <w:szCs w:val="44"/>
        </w:rPr>
        <w:t>年广东青年律师“千优”人才计划培训班</w:t>
      </w:r>
    </w:p>
    <w:p w:rsidR="00603829" w:rsidRPr="00D31D0E" w:rsidRDefault="00603829" w:rsidP="00D31D0E">
      <w:pPr>
        <w:widowControl w:val="0"/>
        <w:spacing w:line="560" w:lineRule="exact"/>
        <w:ind w:firstLineChars="800" w:firstLine="3448"/>
        <w:rPr>
          <w:rFonts w:ascii="方正小标宋简体" w:eastAsia="方正小标宋简体" w:hAnsi="黑体" w:cs="Times New Roman"/>
          <w:sz w:val="44"/>
          <w:szCs w:val="44"/>
        </w:rPr>
      </w:pPr>
      <w:r w:rsidRPr="00D31D0E">
        <w:rPr>
          <w:rFonts w:ascii="方正小标宋简体" w:eastAsia="方正小标宋简体" w:hAnsi="黑体" w:cs="Times New Roman" w:hint="eastAsia"/>
          <w:sz w:val="44"/>
          <w:szCs w:val="44"/>
        </w:rPr>
        <w:t>报名表</w:t>
      </w:r>
    </w:p>
    <w:tbl>
      <w:tblPr>
        <w:tblpPr w:leftFromText="180" w:rightFromText="180" w:vertAnchor="text" w:horzAnchor="margin" w:tblpXSpec="center" w:tblpY="65"/>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1440"/>
        <w:gridCol w:w="525"/>
        <w:gridCol w:w="1440"/>
        <w:gridCol w:w="593"/>
        <w:gridCol w:w="2432"/>
        <w:gridCol w:w="2459"/>
      </w:tblGrid>
      <w:tr w:rsidR="00603829" w:rsidRPr="00D31D0E" w:rsidTr="00603829">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姓</w:t>
            </w:r>
            <w:r w:rsidRPr="00D31D0E">
              <w:rPr>
                <w:rFonts w:ascii="Times New Roman" w:eastAsia="仿宋_GB2312" w:hAnsi="Times New Roman" w:cs="Times New Roman" w:hint="eastAsia"/>
                <w:sz w:val="24"/>
                <w:szCs w:val="24"/>
              </w:rPr>
              <w:t xml:space="preserve">   </w:t>
            </w:r>
            <w:r w:rsidRPr="00D31D0E">
              <w:rPr>
                <w:rFonts w:ascii="Times New Roman" w:eastAsia="仿宋_GB2312" w:hAnsi="Times New Roman" w:cs="Times New Roman" w:hint="eastAsia"/>
                <w:sz w:val="24"/>
                <w:szCs w:val="24"/>
              </w:rPr>
              <w:t>名</w:t>
            </w:r>
          </w:p>
        </w:tc>
        <w:tc>
          <w:tcPr>
            <w:tcW w:w="1965" w:type="dxa"/>
            <w:gridSpan w:val="2"/>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1440"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性</w:t>
            </w:r>
            <w:r w:rsidRPr="00D31D0E">
              <w:rPr>
                <w:rFonts w:ascii="Times New Roman" w:eastAsia="仿宋_GB2312" w:hAnsi="Times New Roman" w:cs="Times New Roman" w:hint="eastAsia"/>
                <w:sz w:val="24"/>
                <w:szCs w:val="24"/>
              </w:rPr>
              <w:t xml:space="preserve">   </w:t>
            </w:r>
            <w:r w:rsidRPr="00D31D0E">
              <w:rPr>
                <w:rFonts w:ascii="Times New Roman" w:eastAsia="仿宋_GB2312" w:hAnsi="Times New Roman" w:cs="Times New Roman" w:hint="eastAsia"/>
                <w:sz w:val="24"/>
                <w:szCs w:val="24"/>
              </w:rPr>
              <w:t>别</w:t>
            </w:r>
          </w:p>
        </w:tc>
        <w:tc>
          <w:tcPr>
            <w:tcW w:w="3025" w:type="dxa"/>
            <w:gridSpan w:val="2"/>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2459" w:type="dxa"/>
            <w:vMerge w:val="restart"/>
          </w:tcPr>
          <w:p w:rsidR="00603829" w:rsidRPr="00D31D0E" w:rsidRDefault="00603829" w:rsidP="00D31D0E">
            <w:pPr>
              <w:widowControl w:val="0"/>
              <w:spacing w:line="560" w:lineRule="exact"/>
              <w:ind w:firstLineChars="350" w:firstLine="949"/>
              <w:rPr>
                <w:rFonts w:ascii="Times New Roman" w:eastAsia="仿宋_GB2312" w:hAnsi="Times New Roman" w:cs="Times New Roman"/>
                <w:sz w:val="28"/>
                <w:szCs w:val="24"/>
              </w:rPr>
            </w:pPr>
          </w:p>
          <w:p w:rsidR="00603829" w:rsidRPr="00D31D0E" w:rsidRDefault="00603829" w:rsidP="00D31D0E">
            <w:pPr>
              <w:widowControl w:val="0"/>
              <w:spacing w:line="560" w:lineRule="exact"/>
              <w:ind w:firstLineChars="350" w:firstLine="809"/>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照片</w:t>
            </w:r>
          </w:p>
        </w:tc>
      </w:tr>
      <w:tr w:rsidR="00603829" w:rsidRPr="00D31D0E" w:rsidTr="00603829">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出生年月</w:t>
            </w:r>
          </w:p>
        </w:tc>
        <w:tc>
          <w:tcPr>
            <w:tcW w:w="1965" w:type="dxa"/>
            <w:gridSpan w:val="2"/>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1440"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民</w:t>
            </w:r>
            <w:r w:rsidRPr="00D31D0E">
              <w:rPr>
                <w:rFonts w:ascii="Times New Roman" w:eastAsia="仿宋_GB2312" w:hAnsi="Times New Roman" w:cs="Times New Roman" w:hint="eastAsia"/>
                <w:sz w:val="24"/>
                <w:szCs w:val="24"/>
              </w:rPr>
              <w:t xml:space="preserve">   </w:t>
            </w:r>
            <w:r w:rsidRPr="00D31D0E">
              <w:rPr>
                <w:rFonts w:ascii="Times New Roman" w:eastAsia="仿宋_GB2312" w:hAnsi="Times New Roman" w:cs="Times New Roman" w:hint="eastAsia"/>
                <w:sz w:val="24"/>
                <w:szCs w:val="24"/>
              </w:rPr>
              <w:t>族</w:t>
            </w:r>
          </w:p>
        </w:tc>
        <w:tc>
          <w:tcPr>
            <w:tcW w:w="3025" w:type="dxa"/>
            <w:gridSpan w:val="2"/>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2459" w:type="dxa"/>
            <w:vMerge/>
          </w:tcPr>
          <w:p w:rsidR="00603829" w:rsidRPr="00D31D0E" w:rsidRDefault="00603829" w:rsidP="00D31D0E">
            <w:pPr>
              <w:widowControl w:val="0"/>
              <w:spacing w:line="560" w:lineRule="exact"/>
              <w:rPr>
                <w:rFonts w:ascii="Times New Roman" w:eastAsia="仿宋_GB2312" w:hAnsi="Times New Roman" w:cs="Times New Roman"/>
                <w:sz w:val="28"/>
                <w:szCs w:val="24"/>
              </w:rPr>
            </w:pPr>
          </w:p>
        </w:tc>
      </w:tr>
      <w:tr w:rsidR="00603829" w:rsidRPr="00D31D0E" w:rsidTr="00603829">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政治面貌</w:t>
            </w:r>
          </w:p>
        </w:tc>
        <w:tc>
          <w:tcPr>
            <w:tcW w:w="1965" w:type="dxa"/>
            <w:gridSpan w:val="2"/>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1440"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学</w:t>
            </w:r>
            <w:r w:rsidRPr="00D31D0E">
              <w:rPr>
                <w:rFonts w:ascii="Times New Roman" w:eastAsia="仿宋_GB2312" w:hAnsi="Times New Roman" w:cs="Times New Roman" w:hint="eastAsia"/>
                <w:sz w:val="24"/>
                <w:szCs w:val="24"/>
              </w:rPr>
              <w:t xml:space="preserve"> </w:t>
            </w:r>
            <w:r w:rsidRPr="00D31D0E">
              <w:rPr>
                <w:rFonts w:ascii="Times New Roman" w:eastAsia="仿宋_GB2312" w:hAnsi="Times New Roman" w:cs="Times New Roman" w:hint="eastAsia"/>
                <w:sz w:val="24"/>
                <w:szCs w:val="24"/>
              </w:rPr>
              <w:t>历</w:t>
            </w:r>
          </w:p>
        </w:tc>
        <w:tc>
          <w:tcPr>
            <w:tcW w:w="3025" w:type="dxa"/>
            <w:gridSpan w:val="2"/>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2459" w:type="dxa"/>
            <w:vMerge/>
          </w:tcPr>
          <w:p w:rsidR="00603829" w:rsidRPr="00D31D0E" w:rsidRDefault="00603829" w:rsidP="00D31D0E">
            <w:pPr>
              <w:widowControl w:val="0"/>
              <w:spacing w:line="560" w:lineRule="exact"/>
              <w:rPr>
                <w:rFonts w:ascii="Times New Roman" w:eastAsia="仿宋_GB2312" w:hAnsi="Times New Roman" w:cs="Times New Roman"/>
                <w:sz w:val="28"/>
                <w:szCs w:val="24"/>
              </w:rPr>
            </w:pPr>
          </w:p>
        </w:tc>
      </w:tr>
      <w:tr w:rsidR="00603829" w:rsidRPr="00D31D0E" w:rsidTr="00603829">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执业机构与职务</w:t>
            </w:r>
          </w:p>
        </w:tc>
        <w:tc>
          <w:tcPr>
            <w:tcW w:w="1965" w:type="dxa"/>
            <w:gridSpan w:val="2"/>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1440"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执业机构所在地（市）</w:t>
            </w:r>
          </w:p>
        </w:tc>
        <w:tc>
          <w:tcPr>
            <w:tcW w:w="3025" w:type="dxa"/>
            <w:gridSpan w:val="2"/>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2459" w:type="dxa"/>
            <w:vMerge/>
          </w:tcPr>
          <w:p w:rsidR="00603829" w:rsidRPr="00D31D0E" w:rsidRDefault="00603829" w:rsidP="00D31D0E">
            <w:pPr>
              <w:widowControl w:val="0"/>
              <w:spacing w:line="560" w:lineRule="exact"/>
              <w:rPr>
                <w:rFonts w:ascii="Times New Roman" w:eastAsia="仿宋_GB2312" w:hAnsi="Times New Roman" w:cs="Times New Roman"/>
                <w:sz w:val="28"/>
                <w:szCs w:val="24"/>
              </w:rPr>
            </w:pPr>
          </w:p>
        </w:tc>
      </w:tr>
      <w:tr w:rsidR="00603829" w:rsidRPr="00D31D0E" w:rsidTr="00603829">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执业证号码</w:t>
            </w:r>
          </w:p>
        </w:tc>
        <w:tc>
          <w:tcPr>
            <w:tcW w:w="1965" w:type="dxa"/>
            <w:gridSpan w:val="2"/>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1440"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开始执业日</w:t>
            </w:r>
          </w:p>
        </w:tc>
        <w:tc>
          <w:tcPr>
            <w:tcW w:w="3025" w:type="dxa"/>
            <w:gridSpan w:val="2"/>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2459" w:type="dxa"/>
            <w:vMerge/>
          </w:tcPr>
          <w:p w:rsidR="00603829" w:rsidRPr="00D31D0E" w:rsidRDefault="00603829" w:rsidP="00D31D0E">
            <w:pPr>
              <w:widowControl w:val="0"/>
              <w:spacing w:line="560" w:lineRule="exact"/>
              <w:rPr>
                <w:rFonts w:ascii="Times New Roman" w:eastAsia="仿宋_GB2312" w:hAnsi="Times New Roman" w:cs="Times New Roman"/>
                <w:sz w:val="28"/>
                <w:szCs w:val="24"/>
              </w:rPr>
            </w:pPr>
          </w:p>
        </w:tc>
      </w:tr>
      <w:tr w:rsidR="00603829" w:rsidRPr="00D31D0E" w:rsidTr="00603829">
        <w:trPr>
          <w:cantSplit/>
        </w:trPr>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办公电话</w:t>
            </w:r>
          </w:p>
        </w:tc>
        <w:tc>
          <w:tcPr>
            <w:tcW w:w="3998" w:type="dxa"/>
            <w:gridSpan w:val="4"/>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2432"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手</w:t>
            </w:r>
            <w:r w:rsidRPr="00D31D0E">
              <w:rPr>
                <w:rFonts w:ascii="Times New Roman" w:eastAsia="仿宋_GB2312" w:hAnsi="Times New Roman" w:cs="Times New Roman" w:hint="eastAsia"/>
                <w:sz w:val="24"/>
                <w:szCs w:val="24"/>
              </w:rPr>
              <w:t xml:space="preserve">    </w:t>
            </w:r>
            <w:r w:rsidRPr="00D31D0E">
              <w:rPr>
                <w:rFonts w:ascii="Times New Roman" w:eastAsia="仿宋_GB2312" w:hAnsi="Times New Roman" w:cs="Times New Roman" w:hint="eastAsia"/>
                <w:sz w:val="24"/>
                <w:szCs w:val="24"/>
              </w:rPr>
              <w:t>机</w:t>
            </w:r>
          </w:p>
        </w:tc>
        <w:tc>
          <w:tcPr>
            <w:tcW w:w="2459"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r>
      <w:tr w:rsidR="00603829" w:rsidRPr="00D31D0E" w:rsidTr="00603829">
        <w:trPr>
          <w:cantSplit/>
        </w:trPr>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传</w:t>
            </w:r>
            <w:r w:rsidRPr="00D31D0E">
              <w:rPr>
                <w:rFonts w:ascii="Times New Roman" w:eastAsia="仿宋_GB2312" w:hAnsi="Times New Roman" w:cs="Times New Roman" w:hint="eastAsia"/>
                <w:sz w:val="24"/>
                <w:szCs w:val="24"/>
              </w:rPr>
              <w:t xml:space="preserve">    </w:t>
            </w:r>
            <w:r w:rsidRPr="00D31D0E">
              <w:rPr>
                <w:rFonts w:ascii="Times New Roman" w:eastAsia="仿宋_GB2312" w:hAnsi="Times New Roman" w:cs="Times New Roman" w:hint="eastAsia"/>
                <w:sz w:val="24"/>
                <w:szCs w:val="24"/>
              </w:rPr>
              <w:t>真</w:t>
            </w:r>
          </w:p>
        </w:tc>
        <w:tc>
          <w:tcPr>
            <w:tcW w:w="3998" w:type="dxa"/>
            <w:gridSpan w:val="4"/>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2432"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电子邮件</w:t>
            </w:r>
          </w:p>
        </w:tc>
        <w:tc>
          <w:tcPr>
            <w:tcW w:w="2459"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r>
      <w:tr w:rsidR="00603829" w:rsidRPr="00D31D0E" w:rsidTr="00603829">
        <w:trPr>
          <w:cantSplit/>
        </w:trPr>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通讯地址</w:t>
            </w:r>
          </w:p>
        </w:tc>
        <w:tc>
          <w:tcPr>
            <w:tcW w:w="3998" w:type="dxa"/>
            <w:gridSpan w:val="4"/>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c>
          <w:tcPr>
            <w:tcW w:w="2432"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邮编</w:t>
            </w:r>
          </w:p>
        </w:tc>
        <w:tc>
          <w:tcPr>
            <w:tcW w:w="2459"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r>
      <w:tr w:rsidR="00603829" w:rsidRPr="00D31D0E" w:rsidTr="00603829">
        <w:trPr>
          <w:cantSplit/>
        </w:trPr>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参加期数（重要）</w:t>
            </w:r>
          </w:p>
        </w:tc>
        <w:tc>
          <w:tcPr>
            <w:tcW w:w="3998" w:type="dxa"/>
            <w:gridSpan w:val="4"/>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c>
          <w:tcPr>
            <w:tcW w:w="2432"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身高（</w:t>
            </w:r>
            <w:proofErr w:type="gramStart"/>
            <w:r w:rsidRPr="00D31D0E">
              <w:rPr>
                <w:rFonts w:ascii="Times New Roman" w:eastAsia="仿宋_GB2312" w:hAnsi="Times New Roman" w:cs="Times New Roman" w:hint="eastAsia"/>
                <w:sz w:val="24"/>
                <w:szCs w:val="24"/>
              </w:rPr>
              <w:t>做班服</w:t>
            </w:r>
            <w:proofErr w:type="gramEnd"/>
            <w:r w:rsidRPr="00D31D0E">
              <w:rPr>
                <w:rFonts w:ascii="Times New Roman" w:eastAsia="仿宋_GB2312" w:hAnsi="Times New Roman" w:cs="Times New Roman" w:hint="eastAsia"/>
                <w:sz w:val="24"/>
                <w:szCs w:val="24"/>
              </w:rPr>
              <w:t>）</w:t>
            </w:r>
          </w:p>
        </w:tc>
        <w:tc>
          <w:tcPr>
            <w:tcW w:w="2459"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r>
      <w:tr w:rsidR="00603829" w:rsidRPr="00D31D0E" w:rsidTr="00603829">
        <w:trPr>
          <w:cantSplit/>
        </w:trPr>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微信号（重要）</w:t>
            </w:r>
          </w:p>
        </w:tc>
        <w:tc>
          <w:tcPr>
            <w:tcW w:w="3998" w:type="dxa"/>
            <w:gridSpan w:val="4"/>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c>
          <w:tcPr>
            <w:tcW w:w="2432"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体重（</w:t>
            </w:r>
            <w:proofErr w:type="gramStart"/>
            <w:r w:rsidRPr="00D31D0E">
              <w:rPr>
                <w:rFonts w:ascii="Times New Roman" w:eastAsia="仿宋_GB2312" w:hAnsi="Times New Roman" w:cs="Times New Roman" w:hint="eastAsia"/>
                <w:sz w:val="24"/>
                <w:szCs w:val="24"/>
              </w:rPr>
              <w:t>做班服</w:t>
            </w:r>
            <w:proofErr w:type="gramEnd"/>
            <w:r w:rsidRPr="00D31D0E">
              <w:rPr>
                <w:rFonts w:ascii="Times New Roman" w:eastAsia="仿宋_GB2312" w:hAnsi="Times New Roman" w:cs="Times New Roman" w:hint="eastAsia"/>
                <w:sz w:val="24"/>
                <w:szCs w:val="24"/>
              </w:rPr>
              <w:t>）</w:t>
            </w:r>
          </w:p>
        </w:tc>
        <w:tc>
          <w:tcPr>
            <w:tcW w:w="2459"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r>
      <w:tr w:rsidR="00603829" w:rsidRPr="00D31D0E" w:rsidTr="00603829">
        <w:trPr>
          <w:cantSplit/>
          <w:trHeight w:val="1309"/>
        </w:trPr>
        <w:tc>
          <w:tcPr>
            <w:tcW w:w="2163" w:type="dxa"/>
            <w:vAlign w:val="center"/>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个人简历</w:t>
            </w:r>
          </w:p>
        </w:tc>
        <w:tc>
          <w:tcPr>
            <w:tcW w:w="1440" w:type="dxa"/>
          </w:tcPr>
          <w:p w:rsidR="00603829" w:rsidRPr="00D31D0E" w:rsidRDefault="00603829" w:rsidP="00D31D0E">
            <w:pPr>
              <w:widowControl w:val="0"/>
              <w:spacing w:line="560" w:lineRule="exact"/>
              <w:ind w:firstLineChars="400" w:firstLine="924"/>
              <w:rPr>
                <w:rFonts w:ascii="Times New Roman" w:eastAsia="仿宋_GB2312" w:hAnsi="Times New Roman" w:cs="Times New Roman"/>
                <w:sz w:val="24"/>
                <w:szCs w:val="24"/>
              </w:rPr>
            </w:pPr>
          </w:p>
        </w:tc>
        <w:tc>
          <w:tcPr>
            <w:tcW w:w="7449" w:type="dxa"/>
            <w:gridSpan w:val="5"/>
          </w:tcPr>
          <w:p w:rsidR="00603829" w:rsidRPr="00D31D0E" w:rsidRDefault="00603829" w:rsidP="00D31D0E">
            <w:pPr>
              <w:widowControl w:val="0"/>
              <w:spacing w:line="560" w:lineRule="exact"/>
              <w:ind w:firstLineChars="400" w:firstLine="924"/>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r>
      <w:tr w:rsidR="00603829" w:rsidRPr="00D31D0E" w:rsidTr="00603829">
        <w:trPr>
          <w:cantSplit/>
          <w:trHeight w:val="891"/>
        </w:trPr>
        <w:tc>
          <w:tcPr>
            <w:tcW w:w="2163" w:type="dxa"/>
            <w:vAlign w:val="center"/>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在当地律协及社会组织中任何职务</w:t>
            </w:r>
          </w:p>
        </w:tc>
        <w:tc>
          <w:tcPr>
            <w:tcW w:w="1440"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c>
          <w:tcPr>
            <w:tcW w:w="7449" w:type="dxa"/>
            <w:gridSpan w:val="5"/>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r>
      <w:tr w:rsidR="00603829" w:rsidRPr="00D31D0E" w:rsidTr="00603829">
        <w:trPr>
          <w:cantSplit/>
          <w:trHeight w:val="845"/>
        </w:trPr>
        <w:tc>
          <w:tcPr>
            <w:tcW w:w="2163" w:type="dxa"/>
            <w:vAlign w:val="center"/>
          </w:tcPr>
          <w:p w:rsidR="00603829" w:rsidRPr="00D31D0E" w:rsidRDefault="00603829" w:rsidP="00D31D0E">
            <w:pPr>
              <w:widowControl w:val="0"/>
              <w:spacing w:line="560" w:lineRule="exact"/>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发表律师业务文章或所获奖项</w:t>
            </w:r>
          </w:p>
        </w:tc>
        <w:tc>
          <w:tcPr>
            <w:tcW w:w="1440"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c>
          <w:tcPr>
            <w:tcW w:w="7449" w:type="dxa"/>
            <w:gridSpan w:val="5"/>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r>
      <w:tr w:rsidR="00603829" w:rsidRPr="00D31D0E" w:rsidTr="00603829">
        <w:trPr>
          <w:cantSplit/>
          <w:trHeight w:val="845"/>
        </w:trPr>
        <w:tc>
          <w:tcPr>
            <w:tcW w:w="2163" w:type="dxa"/>
            <w:vAlign w:val="center"/>
          </w:tcPr>
          <w:p w:rsidR="00603829" w:rsidRPr="00D31D0E" w:rsidRDefault="00603829" w:rsidP="00D31D0E">
            <w:pPr>
              <w:widowControl w:val="0"/>
              <w:spacing w:line="560" w:lineRule="exact"/>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lastRenderedPageBreak/>
              <w:t>提交论文题目（字数）</w:t>
            </w:r>
          </w:p>
        </w:tc>
        <w:tc>
          <w:tcPr>
            <w:tcW w:w="1440"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c>
          <w:tcPr>
            <w:tcW w:w="7449" w:type="dxa"/>
            <w:gridSpan w:val="5"/>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r>
      <w:tr w:rsidR="00603829" w:rsidRPr="00D31D0E" w:rsidTr="00603829">
        <w:trPr>
          <w:cantSplit/>
          <w:trHeight w:val="843"/>
        </w:trPr>
        <w:tc>
          <w:tcPr>
            <w:tcW w:w="2163" w:type="dxa"/>
            <w:vAlign w:val="center"/>
          </w:tcPr>
          <w:p w:rsidR="00603829" w:rsidRPr="00D31D0E" w:rsidRDefault="00603829" w:rsidP="00D31D0E">
            <w:pPr>
              <w:widowControl w:val="0"/>
              <w:spacing w:line="560" w:lineRule="exact"/>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是否已经在为村（委）、居（委）提供法律服务</w:t>
            </w:r>
          </w:p>
        </w:tc>
        <w:tc>
          <w:tcPr>
            <w:tcW w:w="1440"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c>
          <w:tcPr>
            <w:tcW w:w="7449" w:type="dxa"/>
            <w:gridSpan w:val="5"/>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p>
        </w:tc>
      </w:tr>
      <w:tr w:rsidR="00603829" w:rsidRPr="00D31D0E" w:rsidTr="00603829">
        <w:trPr>
          <w:cantSplit/>
          <w:trHeight w:val="901"/>
        </w:trPr>
        <w:tc>
          <w:tcPr>
            <w:tcW w:w="2163"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报名人报名意见</w:t>
            </w:r>
          </w:p>
        </w:tc>
        <w:tc>
          <w:tcPr>
            <w:tcW w:w="1440" w:type="dxa"/>
          </w:tcPr>
          <w:p w:rsidR="00603829" w:rsidRPr="00D31D0E" w:rsidRDefault="00603829" w:rsidP="00D31D0E">
            <w:pPr>
              <w:widowControl w:val="0"/>
              <w:spacing w:line="560" w:lineRule="exact"/>
              <w:ind w:firstLineChars="200" w:firstLine="462"/>
              <w:rPr>
                <w:rFonts w:ascii="Times New Roman" w:eastAsia="仿宋_GB2312" w:hAnsi="Times New Roman" w:cs="Times New Roman"/>
                <w:sz w:val="24"/>
                <w:szCs w:val="24"/>
              </w:rPr>
            </w:pPr>
          </w:p>
        </w:tc>
        <w:tc>
          <w:tcPr>
            <w:tcW w:w="7449" w:type="dxa"/>
            <w:gridSpan w:val="5"/>
          </w:tcPr>
          <w:p w:rsidR="00603829" w:rsidRPr="00D31D0E" w:rsidRDefault="00603829" w:rsidP="00D31D0E">
            <w:pPr>
              <w:widowControl w:val="0"/>
              <w:spacing w:line="560" w:lineRule="exact"/>
              <w:ind w:firstLineChars="200" w:firstLine="462"/>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本人保证所填写情况属实，自愿报名参加</w:t>
            </w:r>
            <w:r w:rsidRPr="00D31D0E">
              <w:rPr>
                <w:rFonts w:ascii="Times New Roman" w:eastAsia="仿宋_GB2312" w:hAnsi="Times New Roman" w:cs="Times New Roman" w:hint="eastAsia"/>
                <w:sz w:val="24"/>
                <w:szCs w:val="24"/>
              </w:rPr>
              <w:t>201</w:t>
            </w:r>
            <w:r w:rsidR="002F433C">
              <w:rPr>
                <w:rFonts w:ascii="Times New Roman" w:eastAsia="仿宋_GB2312" w:hAnsi="Times New Roman" w:cs="Times New Roman"/>
                <w:sz w:val="24"/>
                <w:szCs w:val="24"/>
              </w:rPr>
              <w:t>8</w:t>
            </w:r>
            <w:r w:rsidRPr="00D31D0E">
              <w:rPr>
                <w:rFonts w:ascii="Times New Roman" w:eastAsia="仿宋_GB2312" w:hAnsi="Times New Roman" w:cs="Times New Roman" w:hint="eastAsia"/>
                <w:sz w:val="24"/>
                <w:szCs w:val="24"/>
              </w:rPr>
              <w:t>年广东省青年律师“千优”人才计划培训班，并遵守组织方关于本次培训的各项规定。</w:t>
            </w:r>
          </w:p>
          <w:p w:rsidR="00603829" w:rsidRPr="00D31D0E" w:rsidRDefault="00603829" w:rsidP="00D31D0E">
            <w:pPr>
              <w:widowControl w:val="0"/>
              <w:spacing w:line="560" w:lineRule="exact"/>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 xml:space="preserve">                                 </w:t>
            </w:r>
            <w:r w:rsidRPr="00D31D0E">
              <w:rPr>
                <w:rFonts w:ascii="Times New Roman" w:eastAsia="仿宋_GB2312" w:hAnsi="Times New Roman" w:cs="Times New Roman" w:hint="eastAsia"/>
                <w:sz w:val="24"/>
                <w:szCs w:val="24"/>
              </w:rPr>
              <w:t>签名：</w:t>
            </w:r>
            <w:r w:rsidRPr="00D31D0E">
              <w:rPr>
                <w:rFonts w:ascii="Times New Roman" w:eastAsia="仿宋_GB2312" w:hAnsi="Times New Roman" w:cs="Times New Roman" w:hint="eastAsia"/>
                <w:sz w:val="24"/>
                <w:szCs w:val="24"/>
              </w:rPr>
              <w:t xml:space="preserve">         </w:t>
            </w:r>
            <w:r w:rsidRPr="00D31D0E">
              <w:rPr>
                <w:rFonts w:ascii="Times New Roman" w:eastAsia="仿宋_GB2312" w:hAnsi="Times New Roman" w:cs="Times New Roman" w:hint="eastAsia"/>
                <w:sz w:val="24"/>
                <w:szCs w:val="24"/>
              </w:rPr>
              <w:t>日期：</w:t>
            </w:r>
          </w:p>
        </w:tc>
      </w:tr>
      <w:tr w:rsidR="00603829" w:rsidRPr="00D31D0E" w:rsidTr="00603829">
        <w:trPr>
          <w:cantSplit/>
          <w:trHeight w:val="1029"/>
        </w:trPr>
        <w:tc>
          <w:tcPr>
            <w:tcW w:w="2163" w:type="dxa"/>
            <w:vAlign w:val="center"/>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律师事务所</w:t>
            </w:r>
          </w:p>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推荐意见</w:t>
            </w:r>
            <w:r w:rsidRPr="00D31D0E">
              <w:rPr>
                <w:rFonts w:ascii="Times New Roman" w:eastAsia="仿宋_GB2312" w:hAnsi="Times New Roman" w:cs="Times New Roman" w:hint="eastAsia"/>
                <w:sz w:val="24"/>
                <w:szCs w:val="24"/>
              </w:rPr>
              <w:t xml:space="preserve"> </w:t>
            </w:r>
          </w:p>
        </w:tc>
        <w:tc>
          <w:tcPr>
            <w:tcW w:w="1440" w:type="dxa"/>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c>
          <w:tcPr>
            <w:tcW w:w="7449" w:type="dxa"/>
            <w:gridSpan w:val="5"/>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p>
        </w:tc>
      </w:tr>
      <w:tr w:rsidR="00603829" w:rsidRPr="00D31D0E" w:rsidTr="00603829">
        <w:trPr>
          <w:cantSplit/>
          <w:trHeight w:val="709"/>
        </w:trPr>
        <w:tc>
          <w:tcPr>
            <w:tcW w:w="2163" w:type="dxa"/>
            <w:vAlign w:val="center"/>
          </w:tcPr>
          <w:p w:rsidR="00603829" w:rsidRPr="00D31D0E" w:rsidRDefault="00603829" w:rsidP="00D31D0E">
            <w:pPr>
              <w:widowControl w:val="0"/>
              <w:spacing w:line="560" w:lineRule="exact"/>
              <w:jc w:val="center"/>
              <w:rPr>
                <w:rFonts w:ascii="Times New Roman" w:eastAsia="仿宋_GB2312" w:hAnsi="Times New Roman" w:cs="Times New Roman"/>
                <w:sz w:val="24"/>
                <w:szCs w:val="24"/>
              </w:rPr>
            </w:pPr>
            <w:r w:rsidRPr="00D31D0E">
              <w:rPr>
                <w:rFonts w:ascii="Times New Roman" w:eastAsia="仿宋_GB2312" w:hAnsi="Times New Roman" w:cs="Times New Roman" w:hint="eastAsia"/>
                <w:sz w:val="24"/>
                <w:szCs w:val="24"/>
              </w:rPr>
              <w:t>市律师协会意见</w:t>
            </w:r>
          </w:p>
        </w:tc>
        <w:tc>
          <w:tcPr>
            <w:tcW w:w="1440" w:type="dxa"/>
          </w:tcPr>
          <w:p w:rsidR="00603829" w:rsidRPr="00D31D0E" w:rsidRDefault="00603829" w:rsidP="00D31D0E">
            <w:pPr>
              <w:widowControl w:val="0"/>
              <w:spacing w:line="560" w:lineRule="exact"/>
              <w:rPr>
                <w:rFonts w:ascii="Times New Roman" w:eastAsia="仿宋_GB2312" w:hAnsi="Times New Roman" w:cs="Times New Roman"/>
                <w:sz w:val="24"/>
                <w:szCs w:val="24"/>
              </w:rPr>
            </w:pPr>
          </w:p>
        </w:tc>
        <w:tc>
          <w:tcPr>
            <w:tcW w:w="7449" w:type="dxa"/>
            <w:gridSpan w:val="5"/>
          </w:tcPr>
          <w:p w:rsidR="00603829" w:rsidRPr="00D31D0E" w:rsidRDefault="00603829" w:rsidP="00D31D0E">
            <w:pPr>
              <w:widowControl w:val="0"/>
              <w:spacing w:line="560" w:lineRule="exact"/>
              <w:rPr>
                <w:rFonts w:ascii="Times New Roman" w:eastAsia="仿宋_GB2312" w:hAnsi="Times New Roman" w:cs="Times New Roman"/>
                <w:sz w:val="24"/>
                <w:szCs w:val="24"/>
              </w:rPr>
            </w:pPr>
          </w:p>
        </w:tc>
      </w:tr>
    </w:tbl>
    <w:p w:rsidR="000C10D6" w:rsidRPr="00D31D0E" w:rsidRDefault="000C10D6" w:rsidP="00D31D0E">
      <w:pPr>
        <w:widowControl w:val="0"/>
        <w:spacing w:line="560" w:lineRule="exact"/>
        <w:rPr>
          <w:rFonts w:ascii="黑体" w:eastAsia="黑体" w:hAnsi="黑体"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055CC0" w:rsidRPr="00D31D0E" w:rsidRDefault="00055CC0" w:rsidP="00D31D0E">
      <w:pPr>
        <w:widowControl w:val="0"/>
        <w:spacing w:line="560" w:lineRule="exact"/>
        <w:rPr>
          <w:rFonts w:ascii="Times New Roman" w:eastAsia="宋体" w:hAnsi="Times New Roman" w:cs="Times New Roman"/>
          <w:sz w:val="32"/>
          <w:szCs w:val="32"/>
        </w:rPr>
      </w:pPr>
    </w:p>
    <w:p w:rsidR="00603829" w:rsidRPr="00D31D0E" w:rsidRDefault="00603829" w:rsidP="00D31D0E">
      <w:pPr>
        <w:widowControl w:val="0"/>
        <w:spacing w:line="560" w:lineRule="exact"/>
        <w:rPr>
          <w:rFonts w:ascii="Times New Roman" w:eastAsia="宋体" w:hAnsi="Times New Roman" w:cs="Times New Roman"/>
          <w:sz w:val="32"/>
          <w:szCs w:val="32"/>
        </w:rPr>
      </w:pPr>
    </w:p>
    <w:p w:rsidR="00055CC0" w:rsidRDefault="00055CC0" w:rsidP="00D31D0E">
      <w:pPr>
        <w:widowControl w:val="0"/>
        <w:tabs>
          <w:tab w:val="left" w:pos="6835"/>
        </w:tabs>
        <w:spacing w:line="560" w:lineRule="exact"/>
        <w:rPr>
          <w:rFonts w:ascii="黑体" w:eastAsia="黑体" w:hAnsi="黑体" w:cs="Times New Roman"/>
          <w:sz w:val="28"/>
          <w:szCs w:val="28"/>
        </w:rPr>
      </w:pPr>
    </w:p>
    <w:p w:rsidR="00D31D0E" w:rsidRPr="00D31D0E" w:rsidRDefault="00D31D0E" w:rsidP="00D31D0E">
      <w:pPr>
        <w:widowControl w:val="0"/>
        <w:tabs>
          <w:tab w:val="left" w:pos="6835"/>
        </w:tabs>
        <w:spacing w:line="560" w:lineRule="exact"/>
        <w:rPr>
          <w:rFonts w:ascii="黑体" w:eastAsia="黑体" w:hAnsi="黑体" w:cs="Times New Roman"/>
          <w:sz w:val="28"/>
          <w:szCs w:val="28"/>
        </w:rPr>
      </w:pPr>
    </w:p>
    <w:p w:rsidR="00055CC0" w:rsidRPr="00D31D0E" w:rsidRDefault="00055CC0" w:rsidP="00D31D0E">
      <w:pPr>
        <w:widowControl w:val="0"/>
        <w:spacing w:line="560" w:lineRule="exact"/>
        <w:ind w:leftChars="100" w:left="743" w:hangingChars="200" w:hanging="542"/>
        <w:rPr>
          <w:rFonts w:ascii="仿宋_GB2312" w:eastAsia="仿宋_GB2312" w:hAnsi="Times New Roman" w:cs="Times New Roman"/>
          <w:sz w:val="28"/>
          <w:szCs w:val="28"/>
        </w:rPr>
      </w:pPr>
      <w:r w:rsidRPr="00D31D0E">
        <w:rPr>
          <w:rFonts w:ascii="Times New Roman" w:eastAsia="宋体" w:hAnsi="Times New Roman" w:cs="Times New Roman"/>
          <w:noProof/>
          <w:sz w:val="28"/>
          <w:szCs w:val="28"/>
        </w:rPr>
        <mc:AlternateContent>
          <mc:Choice Requires="wps">
            <w:drawing>
              <wp:anchor distT="4294967295" distB="4294967295" distL="114300" distR="114300" simplePos="0" relativeHeight="251659264" behindDoc="1" locked="0" layoutInCell="1" allowOverlap="1" wp14:anchorId="2AF1BF8D" wp14:editId="174E5E70">
                <wp:simplePos x="0" y="0"/>
                <wp:positionH relativeFrom="margin">
                  <wp:posOffset>1270</wp:posOffset>
                </wp:positionH>
                <wp:positionV relativeFrom="paragraph">
                  <wp:posOffset>43814</wp:posOffset>
                </wp:positionV>
                <wp:extent cx="5615940" cy="0"/>
                <wp:effectExtent l="0" t="0" r="22860" b="1905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15940" cy="0"/>
                        </a:xfrm>
                        <a:prstGeom prst="line">
                          <a:avLst/>
                        </a:prstGeom>
                        <a:noFill/>
                        <a:ln w="4445"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4C9096C" id="直接连接符 6"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pt,3.45pt" to="442.3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" strokecolor="windowText" strokeweight=".35pt">
                <v:stroke joinstyle="miter"/>
                <o:lock v:ext="edit" shapetype="f"/>
                <w10:wrap anchorx="margin"/>
              </v:line>
            </w:pict>
          </mc:Fallback>
        </mc:AlternateContent>
      </w:r>
      <w:r w:rsidRPr="00D31D0E">
        <w:rPr>
          <w:rFonts w:ascii="仿宋_GB2312" w:eastAsia="仿宋_GB2312" w:hAnsi="Times New Roman" w:cs="Times New Roman" w:hint="eastAsia"/>
          <w:sz w:val="28"/>
          <w:szCs w:val="28"/>
        </w:rPr>
        <w:t>抄送：</w:t>
      </w:r>
      <w:proofErr w:type="gramStart"/>
      <w:r w:rsidRPr="00D31D0E">
        <w:rPr>
          <w:rFonts w:ascii="仿宋_GB2312" w:eastAsia="仿宋_GB2312" w:hAnsi="Times New Roman" w:cs="Times New Roman" w:hint="eastAsia"/>
          <w:sz w:val="28"/>
          <w:szCs w:val="28"/>
        </w:rPr>
        <w:t>梁震副</w:t>
      </w:r>
      <w:proofErr w:type="gramEnd"/>
      <w:r w:rsidR="00D31D0E">
        <w:rPr>
          <w:rFonts w:ascii="仿宋_GB2312" w:eastAsia="仿宋_GB2312" w:hAnsi="Times New Roman" w:cs="Times New Roman" w:hint="eastAsia"/>
          <w:sz w:val="28"/>
          <w:szCs w:val="28"/>
        </w:rPr>
        <w:t>书记，会长、副会长，监事长、副监事长，</w:t>
      </w:r>
      <w:r w:rsidRPr="00D31D0E">
        <w:rPr>
          <w:rFonts w:ascii="仿宋_GB2312" w:eastAsia="仿宋_GB2312" w:hAnsi="Times New Roman" w:cs="Times New Roman" w:hint="eastAsia"/>
          <w:sz w:val="28"/>
          <w:szCs w:val="28"/>
        </w:rPr>
        <w:t>厅律管处</w:t>
      </w:r>
      <w:r w:rsidR="00D31D0E">
        <w:rPr>
          <w:rFonts w:ascii="仿宋_GB2312" w:eastAsia="仿宋_GB2312" w:hAnsi="Times New Roman" w:cs="Times New Roman" w:hint="eastAsia"/>
          <w:sz w:val="28"/>
          <w:szCs w:val="28"/>
        </w:rPr>
        <w:t>。</w:t>
      </w:r>
    </w:p>
    <w:p w:rsidR="00315B93" w:rsidRPr="00D31D0E" w:rsidRDefault="00055CC0" w:rsidP="00D31D0E">
      <w:pPr>
        <w:widowControl w:val="0"/>
        <w:spacing w:line="560" w:lineRule="exact"/>
        <w:ind w:firstLineChars="100" w:firstLine="271"/>
        <w:rPr>
          <w:rFonts w:ascii="仿宋_GB2312" w:eastAsia="仿宋_GB2312" w:hAnsi="Times New Roman" w:cs="Times New Roman"/>
          <w:sz w:val="28"/>
          <w:szCs w:val="28"/>
        </w:rPr>
      </w:pPr>
      <w:r w:rsidRPr="00D31D0E">
        <w:rPr>
          <w:rFonts w:ascii="Times New Roman" w:eastAsia="宋体" w:hAnsi="Times New Roman" w:cs="Times New Roman"/>
          <w:noProof/>
          <w:sz w:val="28"/>
          <w:szCs w:val="28"/>
        </w:rPr>
        <mc:AlternateContent>
          <mc:Choice Requires="wps">
            <w:drawing>
              <wp:anchor distT="4294967295" distB="4294967295" distL="114300" distR="114300" simplePos="0" relativeHeight="251661312" behindDoc="0" locked="0" layoutInCell="1" allowOverlap="1" wp14:anchorId="3489BCD7" wp14:editId="231E48E4">
                <wp:simplePos x="0" y="0"/>
                <wp:positionH relativeFrom="margin">
                  <wp:align>left</wp:align>
                </wp:positionH>
                <wp:positionV relativeFrom="paragraph">
                  <wp:posOffset>374015</wp:posOffset>
                </wp:positionV>
                <wp:extent cx="5615940" cy="0"/>
                <wp:effectExtent l="0" t="0" r="22860" b="19050"/>
                <wp:wrapThrough wrapText="bothSides">
                  <wp:wrapPolygon edited="0">
                    <wp:start x="0" y="-1"/>
                    <wp:lineTo x="0" y="-1"/>
                    <wp:lineTo x="21615" y="-1"/>
                    <wp:lineTo x="21615" y="-1"/>
                    <wp:lineTo x="0" y="-1"/>
                  </wp:wrapPolygon>
                </wp:wrapThrough>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15940" cy="0"/>
                        </a:xfrm>
                        <a:prstGeom prst="line">
                          <a:avLst/>
                        </a:prstGeom>
                        <a:noFill/>
                        <a:ln w="4445"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3113E5E" id="直接连接符 5" o:spid="_x0000_s1026" style="position:absolute;left:0;text-align:left;z-index:25166131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page" from="0,29.45pt" to="442.2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" strokecolor="windowText" strokeweight=".35pt">
                <v:stroke joinstyle="miter"/>
                <o:lock v:ext="edit" shapetype="f"/>
                <w10:wrap type="through" anchorx="margin"/>
              </v:line>
            </w:pict>
          </mc:Fallback>
        </mc:AlternateContent>
      </w:r>
      <w:r w:rsidRPr="00D31D0E">
        <w:rPr>
          <w:rFonts w:ascii="Times New Roman" w:eastAsia="宋体" w:hAnsi="Times New Roman" w:cs="Times New Roman"/>
          <w:noProof/>
          <w:sz w:val="28"/>
          <w:szCs w:val="28"/>
        </w:rPr>
        <mc:AlternateContent>
          <mc:Choice Requires="wps">
            <w:drawing>
              <wp:anchor distT="4294967295" distB="4294967295" distL="114300" distR="114300" simplePos="0" relativeHeight="251660288" behindDoc="1" locked="0" layoutInCell="1" allowOverlap="1" wp14:anchorId="5BDF22ED" wp14:editId="1A4BBE9C">
                <wp:simplePos x="0" y="0"/>
                <wp:positionH relativeFrom="margin">
                  <wp:posOffset>1270</wp:posOffset>
                </wp:positionH>
                <wp:positionV relativeFrom="paragraph">
                  <wp:posOffset>8889</wp:posOffset>
                </wp:positionV>
                <wp:extent cx="5615940" cy="0"/>
                <wp:effectExtent l="0" t="0" r="22860" b="1905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15940"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D0F6B62" id="直接连接符 4" o:spid="_x0000_s1026" style="position:absolute;left:0;text-align:left;z-index:-25165619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pt,.7pt" to="442.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" strokecolor="windowText" strokeweight=".25pt">
                <v:stroke joinstyle="miter"/>
                <o:lock v:ext="edit" shapetype="f"/>
                <w10:wrap anchorx="margin"/>
              </v:line>
            </w:pict>
          </mc:Fallback>
        </mc:AlternateContent>
      </w:r>
      <w:r w:rsidRPr="00D31D0E">
        <w:rPr>
          <w:rFonts w:ascii="仿宋_GB2312" w:eastAsia="仿宋_GB2312" w:hAnsi="Times New Roman" w:cs="Times New Roman" w:hint="eastAsia"/>
          <w:sz w:val="28"/>
          <w:szCs w:val="28"/>
        </w:rPr>
        <w:t xml:space="preserve">广东省律师协会秘书处          </w:t>
      </w:r>
      <w:r w:rsidRPr="00D31D0E">
        <w:rPr>
          <w:rFonts w:ascii="仿宋_GB2312" w:eastAsia="仿宋_GB2312" w:hAnsi="Times New Roman" w:cs="Times New Roman"/>
          <w:sz w:val="28"/>
          <w:szCs w:val="28"/>
        </w:rPr>
        <w:t xml:space="preserve">      </w:t>
      </w:r>
      <w:r w:rsidR="00D31D0E">
        <w:rPr>
          <w:rFonts w:ascii="仿宋_GB2312" w:eastAsia="仿宋_GB2312" w:hAnsi="Times New Roman" w:cs="Times New Roman"/>
          <w:sz w:val="28"/>
          <w:szCs w:val="28"/>
        </w:rPr>
        <w:t xml:space="preserve">     </w:t>
      </w:r>
      <w:r w:rsidRPr="00D31D0E">
        <w:rPr>
          <w:rFonts w:ascii="仿宋_GB2312" w:eastAsia="仿宋_GB2312" w:hAnsi="Times New Roman" w:cs="Times New Roman"/>
          <w:sz w:val="28"/>
          <w:szCs w:val="28"/>
        </w:rPr>
        <w:t>201</w:t>
      </w:r>
      <w:r w:rsidR="008B3599">
        <w:rPr>
          <w:rFonts w:ascii="仿宋_GB2312" w:eastAsia="仿宋_GB2312" w:hAnsi="Times New Roman" w:cs="Times New Roman"/>
          <w:sz w:val="28"/>
          <w:szCs w:val="28"/>
        </w:rPr>
        <w:t>8</w:t>
      </w:r>
      <w:r w:rsidRPr="00D31D0E">
        <w:rPr>
          <w:rFonts w:ascii="仿宋_GB2312" w:eastAsia="仿宋_GB2312" w:hAnsi="Times New Roman" w:cs="Times New Roman"/>
          <w:sz w:val="28"/>
          <w:szCs w:val="28"/>
        </w:rPr>
        <w:t>年</w:t>
      </w:r>
      <w:r w:rsidR="008B3599">
        <w:rPr>
          <w:rFonts w:ascii="仿宋_GB2312" w:eastAsia="仿宋_GB2312" w:hAnsi="Times New Roman" w:cs="Times New Roman"/>
          <w:sz w:val="28"/>
          <w:szCs w:val="28"/>
        </w:rPr>
        <w:t>7</w:t>
      </w:r>
      <w:r w:rsidRPr="00D31D0E">
        <w:rPr>
          <w:rFonts w:ascii="仿宋_GB2312" w:eastAsia="仿宋_GB2312" w:hAnsi="Times New Roman" w:cs="Times New Roman"/>
          <w:sz w:val="28"/>
          <w:szCs w:val="28"/>
        </w:rPr>
        <w:t>月</w:t>
      </w:r>
      <w:r w:rsidR="008D36E3">
        <w:rPr>
          <w:rFonts w:ascii="仿宋_GB2312" w:eastAsia="仿宋_GB2312" w:hAnsi="Times New Roman" w:cs="Times New Roman"/>
          <w:sz w:val="28"/>
          <w:szCs w:val="28"/>
        </w:rPr>
        <w:t>1</w:t>
      </w:r>
      <w:r w:rsidR="00176017">
        <w:rPr>
          <w:rFonts w:ascii="仿宋_GB2312" w:eastAsia="仿宋_GB2312" w:hAnsi="Times New Roman" w:cs="Times New Roman"/>
          <w:sz w:val="28"/>
          <w:szCs w:val="28"/>
        </w:rPr>
        <w:t>9</w:t>
      </w:r>
      <w:bookmarkStart w:id="0" w:name="_GoBack"/>
      <w:bookmarkEnd w:id="0"/>
      <w:r w:rsidRPr="00D31D0E">
        <w:rPr>
          <w:rFonts w:ascii="仿宋_GB2312" w:eastAsia="仿宋_GB2312" w:hAnsi="Times New Roman" w:cs="Times New Roman"/>
          <w:sz w:val="28"/>
          <w:szCs w:val="28"/>
        </w:rPr>
        <w:t>日</w:t>
      </w:r>
      <w:r w:rsidRPr="00D31D0E">
        <w:rPr>
          <w:rFonts w:ascii="仿宋_GB2312" w:eastAsia="仿宋_GB2312" w:hAnsi="Times New Roman" w:cs="Times New Roman" w:hint="eastAsia"/>
          <w:sz w:val="28"/>
          <w:szCs w:val="28"/>
        </w:rPr>
        <w:t>印发</w:t>
      </w:r>
    </w:p>
    <w:sectPr w:rsidR="00315B93" w:rsidRPr="00D31D0E" w:rsidSect="00E76E1B">
      <w:footerReference w:type="even" r:id="rId7"/>
      <w:footerReference w:type="default" r:id="rId8"/>
      <w:pgSz w:w="11906" w:h="16838" w:code="9"/>
      <w:pgMar w:top="2098" w:right="1474" w:bottom="1985" w:left="1588" w:header="851" w:footer="992" w:gutter="0"/>
      <w:pgNumType w:fmt="numberInDash" w:start="1"/>
      <w:cols w:space="425"/>
      <w:docGrid w:type="linesAndChars" w:linePitch="579" w:charSpace="-18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793" w:rsidRDefault="00A66793">
      <w:r>
        <w:separator/>
      </w:r>
    </w:p>
  </w:endnote>
  <w:endnote w:type="continuationSeparator" w:id="0">
    <w:p w:rsidR="00A66793" w:rsidRDefault="00A6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微软简标宋">
    <w:altName w:val="等线"/>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79633"/>
      <w:docPartObj>
        <w:docPartGallery w:val="Page Numbers (Bottom of Page)"/>
        <w:docPartUnique/>
      </w:docPartObj>
    </w:sdtPr>
    <w:sdtEndPr>
      <w:rPr>
        <w:rFonts w:ascii="仿宋_GB2312" w:eastAsia="仿宋_GB2312" w:hint="eastAsia"/>
        <w:sz w:val="24"/>
        <w:szCs w:val="24"/>
      </w:rPr>
    </w:sdtEndPr>
    <w:sdtContent>
      <w:p w:rsidR="00E76E1B" w:rsidRPr="00E76E1B" w:rsidRDefault="00E76E1B">
        <w:pPr>
          <w:pStyle w:val="a3"/>
          <w:rPr>
            <w:rFonts w:ascii="仿宋_GB2312" w:eastAsia="仿宋_GB2312"/>
            <w:sz w:val="24"/>
            <w:szCs w:val="24"/>
          </w:rPr>
        </w:pPr>
        <w:r w:rsidRPr="00E76E1B">
          <w:rPr>
            <w:rFonts w:ascii="仿宋_GB2312" w:eastAsia="仿宋_GB2312" w:hint="eastAsia"/>
            <w:sz w:val="24"/>
            <w:szCs w:val="24"/>
          </w:rPr>
          <w:fldChar w:fldCharType="begin"/>
        </w:r>
        <w:r w:rsidRPr="00E76E1B">
          <w:rPr>
            <w:rFonts w:ascii="仿宋_GB2312" w:eastAsia="仿宋_GB2312" w:hint="eastAsia"/>
            <w:sz w:val="24"/>
            <w:szCs w:val="24"/>
          </w:rPr>
          <w:instrText>PAGE   \* MERGEFORMAT</w:instrText>
        </w:r>
        <w:r w:rsidRPr="00E76E1B">
          <w:rPr>
            <w:rFonts w:ascii="仿宋_GB2312" w:eastAsia="仿宋_GB2312" w:hint="eastAsia"/>
            <w:sz w:val="24"/>
            <w:szCs w:val="24"/>
          </w:rPr>
          <w:fldChar w:fldCharType="separate"/>
        </w:r>
        <w:r w:rsidR="00176017" w:rsidRPr="00176017">
          <w:rPr>
            <w:rFonts w:ascii="仿宋_GB2312" w:eastAsia="仿宋_GB2312"/>
            <w:noProof/>
            <w:sz w:val="24"/>
            <w:szCs w:val="24"/>
            <w:lang w:val="zh-CN"/>
          </w:rPr>
          <w:t>-</w:t>
        </w:r>
        <w:r w:rsidR="00176017">
          <w:rPr>
            <w:rFonts w:ascii="仿宋_GB2312" w:eastAsia="仿宋_GB2312"/>
            <w:noProof/>
            <w:sz w:val="24"/>
            <w:szCs w:val="24"/>
          </w:rPr>
          <w:t xml:space="preserve"> 4 -</w:t>
        </w:r>
        <w:r w:rsidRPr="00E76E1B">
          <w:rPr>
            <w:rFonts w:ascii="仿宋_GB2312" w:eastAsia="仿宋_GB2312" w:hint="eastAsia"/>
            <w:sz w:val="24"/>
            <w:szCs w:val="24"/>
          </w:rPr>
          <w:fldChar w:fldCharType="end"/>
        </w:r>
      </w:p>
    </w:sdtContent>
  </w:sdt>
  <w:p w:rsidR="00E76E1B" w:rsidRDefault="00E76E1B">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751861"/>
      <w:docPartObj>
        <w:docPartGallery w:val="Page Numbers (Bottom of Page)"/>
        <w:docPartUnique/>
      </w:docPartObj>
    </w:sdtPr>
    <w:sdtEndPr/>
    <w:sdtContent>
      <w:p w:rsidR="004165DC" w:rsidRDefault="00E76E1B">
        <w:pPr>
          <w:pStyle w:val="a3"/>
          <w:jc w:val="center"/>
        </w:pPr>
        <w:r>
          <w:t xml:space="preserve">                                                                                       </w:t>
        </w:r>
        <w:r w:rsidRPr="00E76E1B">
          <w:rPr>
            <w:rFonts w:ascii="仿宋_GB2312" w:eastAsia="仿宋_GB2312" w:hint="eastAsia"/>
            <w:sz w:val="24"/>
            <w:szCs w:val="24"/>
          </w:rPr>
          <w:t xml:space="preserve">   </w:t>
        </w:r>
        <w:r w:rsidR="00983500" w:rsidRPr="00E76E1B">
          <w:rPr>
            <w:rFonts w:ascii="仿宋_GB2312" w:eastAsia="仿宋_GB2312" w:hint="eastAsia"/>
            <w:sz w:val="24"/>
            <w:szCs w:val="24"/>
          </w:rPr>
          <w:fldChar w:fldCharType="begin"/>
        </w:r>
        <w:r w:rsidR="00983500" w:rsidRPr="00E76E1B">
          <w:rPr>
            <w:rFonts w:ascii="仿宋_GB2312" w:eastAsia="仿宋_GB2312" w:hint="eastAsia"/>
            <w:sz w:val="24"/>
            <w:szCs w:val="24"/>
          </w:rPr>
          <w:instrText>PAGE   \* MERGEFORMAT</w:instrText>
        </w:r>
        <w:r w:rsidR="00983500" w:rsidRPr="00E76E1B">
          <w:rPr>
            <w:rFonts w:ascii="仿宋_GB2312" w:eastAsia="仿宋_GB2312" w:hint="eastAsia"/>
            <w:sz w:val="24"/>
            <w:szCs w:val="24"/>
          </w:rPr>
          <w:fldChar w:fldCharType="separate"/>
        </w:r>
        <w:r w:rsidR="00176017" w:rsidRPr="00176017">
          <w:rPr>
            <w:rFonts w:ascii="仿宋_GB2312" w:eastAsia="仿宋_GB2312"/>
            <w:noProof/>
            <w:sz w:val="24"/>
            <w:szCs w:val="24"/>
            <w:lang w:val="zh-CN"/>
          </w:rPr>
          <w:t>-</w:t>
        </w:r>
        <w:r w:rsidR="00176017">
          <w:rPr>
            <w:rFonts w:ascii="仿宋_GB2312" w:eastAsia="仿宋_GB2312"/>
            <w:noProof/>
            <w:sz w:val="24"/>
            <w:szCs w:val="24"/>
          </w:rPr>
          <w:t xml:space="preserve"> 5 -</w:t>
        </w:r>
        <w:r w:rsidR="00983500" w:rsidRPr="00E76E1B">
          <w:rPr>
            <w:rFonts w:ascii="仿宋_GB2312" w:eastAsia="仿宋_GB2312" w:hint="eastAsia"/>
            <w:sz w:val="24"/>
            <w:szCs w:val="24"/>
          </w:rPr>
          <w:fldChar w:fldCharType="end"/>
        </w:r>
      </w:p>
    </w:sdtContent>
  </w:sdt>
  <w:p w:rsidR="00C07F16" w:rsidRDefault="00A66793" w:rsidP="0080239A">
    <w:pPr>
      <w:pStyle w:val="a3"/>
      <w:ind w:left="4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793" w:rsidRDefault="00A66793">
      <w:r>
        <w:separator/>
      </w:r>
    </w:p>
  </w:footnote>
  <w:footnote w:type="continuationSeparator" w:id="0">
    <w:p w:rsidR="00A66793" w:rsidRDefault="00A66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31BF7"/>
    <w:multiLevelType w:val="hybridMultilevel"/>
    <w:tmpl w:val="B3E015F0"/>
    <w:lvl w:ilvl="0" w:tplc="2B722F3E">
      <w:start w:val="3"/>
      <w:numFmt w:val="japaneseCounting"/>
      <w:lvlText w:val="%1、"/>
      <w:lvlJc w:val="left"/>
      <w:pPr>
        <w:ind w:left="1342" w:hanging="720"/>
      </w:pPr>
      <w:rPr>
        <w:rFonts w:hint="default"/>
        <w:color w:val="000000"/>
      </w:rPr>
    </w:lvl>
    <w:lvl w:ilvl="1" w:tplc="04090019" w:tentative="1">
      <w:start w:val="1"/>
      <w:numFmt w:val="lowerLetter"/>
      <w:lvlText w:val="%2)"/>
      <w:lvlJc w:val="left"/>
      <w:pPr>
        <w:ind w:left="1462" w:hanging="420"/>
      </w:pPr>
    </w:lvl>
    <w:lvl w:ilvl="2" w:tplc="0409001B" w:tentative="1">
      <w:start w:val="1"/>
      <w:numFmt w:val="lowerRoman"/>
      <w:lvlText w:val="%3."/>
      <w:lvlJc w:val="right"/>
      <w:pPr>
        <w:ind w:left="1882" w:hanging="420"/>
      </w:pPr>
    </w:lvl>
    <w:lvl w:ilvl="3" w:tplc="0409000F" w:tentative="1">
      <w:start w:val="1"/>
      <w:numFmt w:val="decimal"/>
      <w:lvlText w:val="%4."/>
      <w:lvlJc w:val="left"/>
      <w:pPr>
        <w:ind w:left="2302" w:hanging="420"/>
      </w:pPr>
    </w:lvl>
    <w:lvl w:ilvl="4" w:tplc="04090019" w:tentative="1">
      <w:start w:val="1"/>
      <w:numFmt w:val="lowerLetter"/>
      <w:lvlText w:val="%5)"/>
      <w:lvlJc w:val="left"/>
      <w:pPr>
        <w:ind w:left="2722" w:hanging="420"/>
      </w:pPr>
    </w:lvl>
    <w:lvl w:ilvl="5" w:tplc="0409001B" w:tentative="1">
      <w:start w:val="1"/>
      <w:numFmt w:val="lowerRoman"/>
      <w:lvlText w:val="%6."/>
      <w:lvlJc w:val="right"/>
      <w:pPr>
        <w:ind w:left="3142" w:hanging="420"/>
      </w:pPr>
    </w:lvl>
    <w:lvl w:ilvl="6" w:tplc="0409000F" w:tentative="1">
      <w:start w:val="1"/>
      <w:numFmt w:val="decimal"/>
      <w:lvlText w:val="%7."/>
      <w:lvlJc w:val="left"/>
      <w:pPr>
        <w:ind w:left="3562" w:hanging="420"/>
      </w:pPr>
    </w:lvl>
    <w:lvl w:ilvl="7" w:tplc="04090019" w:tentative="1">
      <w:start w:val="1"/>
      <w:numFmt w:val="lowerLetter"/>
      <w:lvlText w:val="%8)"/>
      <w:lvlJc w:val="left"/>
      <w:pPr>
        <w:ind w:left="3982" w:hanging="420"/>
      </w:pPr>
    </w:lvl>
    <w:lvl w:ilvl="8" w:tplc="0409001B" w:tentative="1">
      <w:start w:val="1"/>
      <w:numFmt w:val="lowerRoman"/>
      <w:lvlText w:val="%9."/>
      <w:lvlJc w:val="right"/>
      <w:pPr>
        <w:ind w:left="4402" w:hanging="420"/>
      </w:pPr>
    </w:lvl>
  </w:abstractNum>
  <w:abstractNum w:abstractNumId="1" w15:restartNumberingAfterBreak="0">
    <w:nsid w:val="44E956E3"/>
    <w:multiLevelType w:val="hybridMultilevel"/>
    <w:tmpl w:val="71FEBB52"/>
    <w:lvl w:ilvl="0" w:tplc="EB84D53C">
      <w:start w:val="1"/>
      <w:numFmt w:val="japaneseCounting"/>
      <w:lvlText w:val="（%1）"/>
      <w:lvlJc w:val="left"/>
      <w:pPr>
        <w:ind w:left="1702" w:hanging="1080"/>
      </w:pPr>
      <w:rPr>
        <w:rFonts w:hint="default"/>
        <w:b w:val="0"/>
        <w:bCs w:val="0"/>
      </w:rPr>
    </w:lvl>
    <w:lvl w:ilvl="1" w:tplc="CAE8A01E">
      <w:start w:val="2"/>
      <w:numFmt w:val="japaneseCounting"/>
      <w:lvlText w:val="%2、"/>
      <w:lvlJc w:val="left"/>
      <w:pPr>
        <w:ind w:left="1762" w:hanging="720"/>
      </w:pPr>
      <w:rPr>
        <w:rFonts w:hint="default"/>
      </w:rPr>
    </w:lvl>
    <w:lvl w:ilvl="2" w:tplc="C36CB2AE">
      <w:start w:val="2"/>
      <w:numFmt w:val="japaneseCounting"/>
      <w:lvlText w:val="%3．"/>
      <w:lvlJc w:val="left"/>
      <w:pPr>
        <w:ind w:left="2182" w:hanging="720"/>
      </w:pPr>
      <w:rPr>
        <w:rFonts w:hint="default"/>
      </w:rPr>
    </w:lvl>
    <w:lvl w:ilvl="3" w:tplc="0409000F" w:tentative="1">
      <w:start w:val="1"/>
      <w:numFmt w:val="decimal"/>
      <w:lvlText w:val="%4."/>
      <w:lvlJc w:val="left"/>
      <w:pPr>
        <w:ind w:left="2302" w:hanging="420"/>
      </w:pPr>
    </w:lvl>
    <w:lvl w:ilvl="4" w:tplc="04090019" w:tentative="1">
      <w:start w:val="1"/>
      <w:numFmt w:val="lowerLetter"/>
      <w:lvlText w:val="%5)"/>
      <w:lvlJc w:val="left"/>
      <w:pPr>
        <w:ind w:left="2722" w:hanging="420"/>
      </w:pPr>
    </w:lvl>
    <w:lvl w:ilvl="5" w:tplc="0409001B" w:tentative="1">
      <w:start w:val="1"/>
      <w:numFmt w:val="lowerRoman"/>
      <w:lvlText w:val="%6."/>
      <w:lvlJc w:val="right"/>
      <w:pPr>
        <w:ind w:left="3142" w:hanging="420"/>
      </w:pPr>
    </w:lvl>
    <w:lvl w:ilvl="6" w:tplc="0409000F" w:tentative="1">
      <w:start w:val="1"/>
      <w:numFmt w:val="decimal"/>
      <w:lvlText w:val="%7."/>
      <w:lvlJc w:val="left"/>
      <w:pPr>
        <w:ind w:left="3562" w:hanging="420"/>
      </w:pPr>
    </w:lvl>
    <w:lvl w:ilvl="7" w:tplc="04090019" w:tentative="1">
      <w:start w:val="1"/>
      <w:numFmt w:val="lowerLetter"/>
      <w:lvlText w:val="%8)"/>
      <w:lvlJc w:val="left"/>
      <w:pPr>
        <w:ind w:left="3982" w:hanging="420"/>
      </w:pPr>
    </w:lvl>
    <w:lvl w:ilvl="8" w:tplc="0409001B" w:tentative="1">
      <w:start w:val="1"/>
      <w:numFmt w:val="lowerRoman"/>
      <w:lvlText w:val="%9."/>
      <w:lvlJc w:val="right"/>
      <w:pPr>
        <w:ind w:left="4402" w:hanging="420"/>
      </w:pPr>
    </w:lvl>
  </w:abstractNum>
  <w:abstractNum w:abstractNumId="2" w15:restartNumberingAfterBreak="0">
    <w:nsid w:val="69D14A88"/>
    <w:multiLevelType w:val="hybridMultilevel"/>
    <w:tmpl w:val="2932AFE2"/>
    <w:lvl w:ilvl="0" w:tplc="00089260">
      <w:start w:val="1"/>
      <w:numFmt w:val="japaneseCounting"/>
      <w:lvlText w:val="（%1）"/>
      <w:lvlJc w:val="left"/>
      <w:pPr>
        <w:ind w:left="1702" w:hanging="1080"/>
      </w:pPr>
      <w:rPr>
        <w:rFonts w:hint="default"/>
        <w:b w:val="0"/>
        <w:bCs w:val="0"/>
      </w:rPr>
    </w:lvl>
    <w:lvl w:ilvl="1" w:tplc="04090019" w:tentative="1">
      <w:start w:val="1"/>
      <w:numFmt w:val="lowerLetter"/>
      <w:lvlText w:val="%2)"/>
      <w:lvlJc w:val="left"/>
      <w:pPr>
        <w:ind w:left="1462" w:hanging="420"/>
      </w:pPr>
    </w:lvl>
    <w:lvl w:ilvl="2" w:tplc="0409001B" w:tentative="1">
      <w:start w:val="1"/>
      <w:numFmt w:val="lowerRoman"/>
      <w:lvlText w:val="%3."/>
      <w:lvlJc w:val="right"/>
      <w:pPr>
        <w:ind w:left="1882" w:hanging="420"/>
      </w:pPr>
    </w:lvl>
    <w:lvl w:ilvl="3" w:tplc="0409000F" w:tentative="1">
      <w:start w:val="1"/>
      <w:numFmt w:val="decimal"/>
      <w:lvlText w:val="%4."/>
      <w:lvlJc w:val="left"/>
      <w:pPr>
        <w:ind w:left="2302" w:hanging="420"/>
      </w:pPr>
    </w:lvl>
    <w:lvl w:ilvl="4" w:tplc="04090019" w:tentative="1">
      <w:start w:val="1"/>
      <w:numFmt w:val="lowerLetter"/>
      <w:lvlText w:val="%5)"/>
      <w:lvlJc w:val="left"/>
      <w:pPr>
        <w:ind w:left="2722" w:hanging="420"/>
      </w:pPr>
    </w:lvl>
    <w:lvl w:ilvl="5" w:tplc="0409001B" w:tentative="1">
      <w:start w:val="1"/>
      <w:numFmt w:val="lowerRoman"/>
      <w:lvlText w:val="%6."/>
      <w:lvlJc w:val="right"/>
      <w:pPr>
        <w:ind w:left="3142" w:hanging="420"/>
      </w:pPr>
    </w:lvl>
    <w:lvl w:ilvl="6" w:tplc="0409000F" w:tentative="1">
      <w:start w:val="1"/>
      <w:numFmt w:val="decimal"/>
      <w:lvlText w:val="%7."/>
      <w:lvlJc w:val="left"/>
      <w:pPr>
        <w:ind w:left="3562" w:hanging="420"/>
      </w:pPr>
    </w:lvl>
    <w:lvl w:ilvl="7" w:tplc="04090019" w:tentative="1">
      <w:start w:val="1"/>
      <w:numFmt w:val="lowerLetter"/>
      <w:lvlText w:val="%8)"/>
      <w:lvlJc w:val="left"/>
      <w:pPr>
        <w:ind w:left="3982" w:hanging="420"/>
      </w:pPr>
    </w:lvl>
    <w:lvl w:ilvl="8" w:tplc="0409001B" w:tentative="1">
      <w:start w:val="1"/>
      <w:numFmt w:val="lowerRoman"/>
      <w:lvlText w:val="%9."/>
      <w:lvlJc w:val="right"/>
      <w:pPr>
        <w:ind w:left="4402" w:hanging="420"/>
      </w:pPr>
    </w:lvl>
  </w:abstractNum>
  <w:abstractNum w:abstractNumId="3" w15:restartNumberingAfterBreak="0">
    <w:nsid w:val="7D7F56BD"/>
    <w:multiLevelType w:val="hybridMultilevel"/>
    <w:tmpl w:val="F342B856"/>
    <w:lvl w:ilvl="0" w:tplc="803E3714">
      <w:start w:val="1"/>
      <w:numFmt w:val="japaneseCounting"/>
      <w:lvlText w:val="（%1）"/>
      <w:lvlJc w:val="left"/>
      <w:pPr>
        <w:ind w:left="1702" w:hanging="1080"/>
      </w:pPr>
      <w:rPr>
        <w:rFonts w:hint="default"/>
      </w:rPr>
    </w:lvl>
    <w:lvl w:ilvl="1" w:tplc="3DF2EF96">
      <w:start w:val="4"/>
      <w:numFmt w:val="japaneseCounting"/>
      <w:lvlText w:val="%2、"/>
      <w:lvlJc w:val="left"/>
      <w:pPr>
        <w:ind w:left="1762" w:hanging="720"/>
      </w:pPr>
      <w:rPr>
        <w:rFonts w:hint="default"/>
      </w:rPr>
    </w:lvl>
    <w:lvl w:ilvl="2" w:tplc="0409001B" w:tentative="1">
      <w:start w:val="1"/>
      <w:numFmt w:val="lowerRoman"/>
      <w:lvlText w:val="%3."/>
      <w:lvlJc w:val="right"/>
      <w:pPr>
        <w:ind w:left="1882" w:hanging="420"/>
      </w:pPr>
    </w:lvl>
    <w:lvl w:ilvl="3" w:tplc="0409000F" w:tentative="1">
      <w:start w:val="1"/>
      <w:numFmt w:val="decimal"/>
      <w:lvlText w:val="%4."/>
      <w:lvlJc w:val="left"/>
      <w:pPr>
        <w:ind w:left="2302" w:hanging="420"/>
      </w:pPr>
    </w:lvl>
    <w:lvl w:ilvl="4" w:tplc="04090019" w:tentative="1">
      <w:start w:val="1"/>
      <w:numFmt w:val="lowerLetter"/>
      <w:lvlText w:val="%5)"/>
      <w:lvlJc w:val="left"/>
      <w:pPr>
        <w:ind w:left="2722" w:hanging="420"/>
      </w:pPr>
    </w:lvl>
    <w:lvl w:ilvl="5" w:tplc="0409001B" w:tentative="1">
      <w:start w:val="1"/>
      <w:numFmt w:val="lowerRoman"/>
      <w:lvlText w:val="%6."/>
      <w:lvlJc w:val="right"/>
      <w:pPr>
        <w:ind w:left="3142" w:hanging="420"/>
      </w:pPr>
    </w:lvl>
    <w:lvl w:ilvl="6" w:tplc="0409000F" w:tentative="1">
      <w:start w:val="1"/>
      <w:numFmt w:val="decimal"/>
      <w:lvlText w:val="%7."/>
      <w:lvlJc w:val="left"/>
      <w:pPr>
        <w:ind w:left="3562" w:hanging="420"/>
      </w:pPr>
    </w:lvl>
    <w:lvl w:ilvl="7" w:tplc="04090019" w:tentative="1">
      <w:start w:val="1"/>
      <w:numFmt w:val="lowerLetter"/>
      <w:lvlText w:val="%8)"/>
      <w:lvlJc w:val="left"/>
      <w:pPr>
        <w:ind w:left="3982" w:hanging="420"/>
      </w:pPr>
    </w:lvl>
    <w:lvl w:ilvl="8" w:tplc="0409001B" w:tentative="1">
      <w:start w:val="1"/>
      <w:numFmt w:val="lowerRoman"/>
      <w:lvlText w:val="%9."/>
      <w:lvlJc w:val="right"/>
      <w:pPr>
        <w:ind w:left="4402"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evenAndOddHeaders/>
  <w:drawingGridHorizontalSpacing w:val="201"/>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CC0"/>
    <w:rsid w:val="0003106B"/>
    <w:rsid w:val="00055CC0"/>
    <w:rsid w:val="00090D52"/>
    <w:rsid w:val="000C10D6"/>
    <w:rsid w:val="000F0A91"/>
    <w:rsid w:val="001640F4"/>
    <w:rsid w:val="00176017"/>
    <w:rsid w:val="00186528"/>
    <w:rsid w:val="001C6185"/>
    <w:rsid w:val="00210E4D"/>
    <w:rsid w:val="00242B64"/>
    <w:rsid w:val="00266951"/>
    <w:rsid w:val="002F433C"/>
    <w:rsid w:val="00315B93"/>
    <w:rsid w:val="003E2C5E"/>
    <w:rsid w:val="00414E25"/>
    <w:rsid w:val="004155CD"/>
    <w:rsid w:val="00462629"/>
    <w:rsid w:val="004E140B"/>
    <w:rsid w:val="0056737D"/>
    <w:rsid w:val="00603829"/>
    <w:rsid w:val="006F2EA1"/>
    <w:rsid w:val="007C5374"/>
    <w:rsid w:val="00834362"/>
    <w:rsid w:val="0083724C"/>
    <w:rsid w:val="008A5A8B"/>
    <w:rsid w:val="008B3599"/>
    <w:rsid w:val="008C2BE0"/>
    <w:rsid w:val="008D36E3"/>
    <w:rsid w:val="008F1136"/>
    <w:rsid w:val="00934093"/>
    <w:rsid w:val="0097117C"/>
    <w:rsid w:val="00983500"/>
    <w:rsid w:val="00A62EBA"/>
    <w:rsid w:val="00A66793"/>
    <w:rsid w:val="00B47E28"/>
    <w:rsid w:val="00BA1C0C"/>
    <w:rsid w:val="00C03605"/>
    <w:rsid w:val="00C14291"/>
    <w:rsid w:val="00C777A4"/>
    <w:rsid w:val="00CE3094"/>
    <w:rsid w:val="00CE5494"/>
    <w:rsid w:val="00D31D0E"/>
    <w:rsid w:val="00D91A53"/>
    <w:rsid w:val="00E33311"/>
    <w:rsid w:val="00E76E1B"/>
    <w:rsid w:val="00E80FB2"/>
    <w:rsid w:val="00EF48F1"/>
    <w:rsid w:val="00FE2588"/>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5E509"/>
  <w15:chartTrackingRefBased/>
  <w15:docId w15:val="{A52EC7D4-82DF-4D77-9D59-7A2143588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55CC0"/>
    <w:pPr>
      <w:widowControl w:val="0"/>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uiPriority w:val="99"/>
    <w:rsid w:val="00055CC0"/>
    <w:rPr>
      <w:rFonts w:ascii="Times New Roman" w:eastAsia="宋体" w:hAnsi="Times New Roman" w:cs="Times New Roman"/>
      <w:sz w:val="18"/>
      <w:szCs w:val="18"/>
    </w:rPr>
  </w:style>
  <w:style w:type="paragraph" w:styleId="a5">
    <w:name w:val="List Paragraph"/>
    <w:basedOn w:val="a"/>
    <w:uiPriority w:val="34"/>
    <w:qFormat/>
    <w:rsid w:val="0097117C"/>
    <w:pPr>
      <w:ind w:firstLineChars="200" w:firstLine="420"/>
    </w:pPr>
  </w:style>
  <w:style w:type="paragraph" w:styleId="a6">
    <w:name w:val="header"/>
    <w:basedOn w:val="a"/>
    <w:link w:val="a7"/>
    <w:uiPriority w:val="99"/>
    <w:unhideWhenUsed/>
    <w:rsid w:val="00242B6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42B64"/>
    <w:rPr>
      <w:sz w:val="18"/>
      <w:szCs w:val="18"/>
    </w:rPr>
  </w:style>
  <w:style w:type="paragraph" w:styleId="a8">
    <w:name w:val="Date"/>
    <w:basedOn w:val="a"/>
    <w:next w:val="a"/>
    <w:link w:val="a9"/>
    <w:uiPriority w:val="99"/>
    <w:semiHidden/>
    <w:unhideWhenUsed/>
    <w:rsid w:val="004E140B"/>
    <w:pPr>
      <w:ind w:leftChars="2500" w:left="100"/>
    </w:pPr>
  </w:style>
  <w:style w:type="character" w:customStyle="1" w:styleId="a9">
    <w:name w:val="日期 字符"/>
    <w:basedOn w:val="a0"/>
    <w:link w:val="a8"/>
    <w:uiPriority w:val="99"/>
    <w:semiHidden/>
    <w:rsid w:val="004E140B"/>
  </w:style>
  <w:style w:type="paragraph" w:styleId="aa">
    <w:name w:val="Balloon Text"/>
    <w:basedOn w:val="a"/>
    <w:link w:val="ab"/>
    <w:uiPriority w:val="99"/>
    <w:semiHidden/>
    <w:unhideWhenUsed/>
    <w:rsid w:val="00C03605"/>
    <w:rPr>
      <w:sz w:val="18"/>
      <w:szCs w:val="18"/>
    </w:rPr>
  </w:style>
  <w:style w:type="character" w:customStyle="1" w:styleId="ab">
    <w:name w:val="批注框文本 字符"/>
    <w:basedOn w:val="a0"/>
    <w:link w:val="aa"/>
    <w:uiPriority w:val="99"/>
    <w:semiHidden/>
    <w:rsid w:val="00C036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Pages>
  <Words>243</Words>
  <Characters>1388</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ASOS</dc:creator>
  <cp:keywords/>
  <dc:description/>
  <cp:lastModifiedBy>吴学明(行业发展部)</cp:lastModifiedBy>
  <cp:revision>7</cp:revision>
  <cp:lastPrinted>2018-07-19T03:39:00Z</cp:lastPrinted>
  <dcterms:created xsi:type="dcterms:W3CDTF">2018-07-17T03:58:00Z</dcterms:created>
  <dcterms:modified xsi:type="dcterms:W3CDTF">2018-07-19T03:43:00Z</dcterms:modified>
</cp:coreProperties>
</file>